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4F" w:rsidRDefault="004B514F" w:rsidP="008E7C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B514F" w:rsidRDefault="004B514F" w:rsidP="008E7C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8E7C59" w:rsidRDefault="004B514F" w:rsidP="008E7C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E7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ЗМЦБ</w:t>
      </w:r>
      <w:r w:rsidR="008E7C59">
        <w:rPr>
          <w:rFonts w:ascii="Times New Roman" w:hAnsi="Times New Roman" w:cs="Times New Roman"/>
          <w:sz w:val="24"/>
          <w:szCs w:val="24"/>
        </w:rPr>
        <w:t>»</w:t>
      </w:r>
      <w:r w:rsidRPr="004B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59">
        <w:rPr>
          <w:rFonts w:ascii="Times New Roman" w:hAnsi="Times New Roman" w:cs="Times New Roman"/>
          <w:sz w:val="24"/>
          <w:szCs w:val="24"/>
        </w:rPr>
        <w:t>Зианчуринского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E7C59" w:rsidRDefault="004B514F" w:rsidP="008E7C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E7C59" w:rsidRDefault="004B514F" w:rsidP="008E7C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№ </w:t>
      </w:r>
      <w:r w:rsidR="00507B98">
        <w:rPr>
          <w:rFonts w:ascii="Times New Roman" w:hAnsi="Times New Roman" w:cs="Times New Roman"/>
          <w:sz w:val="24"/>
          <w:szCs w:val="24"/>
        </w:rPr>
        <w:t>38</w:t>
      </w:r>
      <w:r w:rsidRPr="004B514F">
        <w:rPr>
          <w:rFonts w:ascii="Times New Roman" w:hAnsi="Times New Roman" w:cs="Times New Roman"/>
          <w:sz w:val="24"/>
          <w:szCs w:val="24"/>
        </w:rPr>
        <w:t xml:space="preserve"> от </w:t>
      </w:r>
      <w:r w:rsidR="00507B98">
        <w:rPr>
          <w:rFonts w:ascii="Times New Roman" w:hAnsi="Times New Roman" w:cs="Times New Roman"/>
          <w:sz w:val="24"/>
          <w:szCs w:val="24"/>
        </w:rPr>
        <w:t>20 октября</w:t>
      </w:r>
      <w:r w:rsidRPr="004B514F">
        <w:rPr>
          <w:rFonts w:ascii="Times New Roman" w:hAnsi="Times New Roman" w:cs="Times New Roman"/>
          <w:sz w:val="24"/>
          <w:szCs w:val="24"/>
        </w:rPr>
        <w:t xml:space="preserve"> 20</w:t>
      </w:r>
      <w:r w:rsidR="00507B9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4B514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59" w:rsidRPr="008E7C59" w:rsidRDefault="004B514F" w:rsidP="008E7C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7C59" w:rsidRPr="008E7C59" w:rsidRDefault="004B514F" w:rsidP="008E7C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spellStart"/>
      <w:r w:rsidRPr="008E7C59">
        <w:rPr>
          <w:rFonts w:ascii="Times New Roman" w:hAnsi="Times New Roman" w:cs="Times New Roman"/>
          <w:b/>
          <w:sz w:val="24"/>
          <w:szCs w:val="24"/>
        </w:rPr>
        <w:t>внестационарного</w:t>
      </w:r>
      <w:proofErr w:type="spellEnd"/>
      <w:r w:rsidRPr="008E7C59">
        <w:rPr>
          <w:rFonts w:ascii="Times New Roman" w:hAnsi="Times New Roman" w:cs="Times New Roman"/>
          <w:b/>
          <w:sz w:val="24"/>
          <w:szCs w:val="24"/>
        </w:rPr>
        <w:t xml:space="preserve"> библиотечного обслуживания населения</w:t>
      </w:r>
    </w:p>
    <w:p w:rsidR="008E7C59" w:rsidRPr="008E7C59" w:rsidRDefault="004B514F" w:rsidP="008E7C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8E7C59" w:rsidRPr="008E7C59">
        <w:rPr>
          <w:rFonts w:ascii="Times New Roman" w:hAnsi="Times New Roman" w:cs="Times New Roman"/>
          <w:b/>
          <w:sz w:val="24"/>
          <w:szCs w:val="24"/>
        </w:rPr>
        <w:t>Зианчуринский</w:t>
      </w:r>
      <w:r w:rsidRPr="008E7C5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59" w:rsidRP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принципы и механизм использования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(нестационарных) библиотечных форм обслуживания бюджетных учреждений Республики Башкортостан (далее - Учреждения) как составной части деятельности по оказанию муниципальной услуги Республики по библиотечному обслуживанию населения.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1.2. Цель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- формирование единого информационного пространства на территории Республики Башкортостан,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1.3. Деятельность Учреждения по организации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библиотечных форм обслуживания населения регулируется: Конституцией РФ, Гражданским кодексом РФ. Основами законодательства РФ о культуре, Федеральным Законом №131-Ф3 «Об общих принципах местного самоуправления в Российской Федерации», Федеральным Законом «О библиотечном деле», Законом РБ «О библиотечном деле», Модельным стандартом деятельности публичной библиотеки, системой стандартов по информации, библиотечному и издательскому делу и нормативными отраслевыми документами, уставом МАУ</w:t>
      </w:r>
      <w:r w:rsidR="008E7C59">
        <w:rPr>
          <w:rFonts w:ascii="Times New Roman" w:hAnsi="Times New Roman" w:cs="Times New Roman"/>
          <w:sz w:val="24"/>
          <w:szCs w:val="24"/>
        </w:rPr>
        <w:t>К</w:t>
      </w:r>
      <w:r w:rsidRPr="004B514F">
        <w:rPr>
          <w:rFonts w:ascii="Times New Roman" w:hAnsi="Times New Roman" w:cs="Times New Roman"/>
          <w:sz w:val="24"/>
          <w:szCs w:val="24"/>
        </w:rPr>
        <w:t xml:space="preserve"> </w:t>
      </w:r>
      <w:r w:rsidR="008E7C59">
        <w:rPr>
          <w:rFonts w:ascii="Times New Roman" w:hAnsi="Times New Roman" w:cs="Times New Roman"/>
          <w:sz w:val="24"/>
          <w:szCs w:val="24"/>
        </w:rPr>
        <w:t>«ЗМЦБ»</w:t>
      </w:r>
      <w:r w:rsidRPr="004B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59">
        <w:rPr>
          <w:rFonts w:ascii="Times New Roman" w:hAnsi="Times New Roman" w:cs="Times New Roman"/>
          <w:sz w:val="24"/>
          <w:szCs w:val="24"/>
        </w:rPr>
        <w:t>Зианчуринского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37B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4B5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1.4. Финансирование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обслуживания осуществляется за счет ежегодно утверждаемого бюджета, предусмотренного на организацию деятельности библиотеки (Учреждения). </w:t>
      </w:r>
    </w:p>
    <w:p w:rsid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59" w:rsidRP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>2</w:t>
      </w:r>
      <w:r w:rsidR="004B514F" w:rsidRPr="008E7C59">
        <w:rPr>
          <w:rFonts w:ascii="Times New Roman" w:hAnsi="Times New Roman" w:cs="Times New Roman"/>
          <w:b/>
          <w:sz w:val="24"/>
          <w:szCs w:val="24"/>
        </w:rPr>
        <w:t xml:space="preserve">. Термины и определения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библиотечное обслуживание населения - это обслуживание читателей вне стационарной библиотеки, обеспечивающее приближение библиотечных </w:t>
      </w:r>
      <w:r w:rsidRPr="004B514F">
        <w:rPr>
          <w:rFonts w:ascii="Times New Roman" w:hAnsi="Times New Roman" w:cs="Times New Roman"/>
          <w:sz w:val="24"/>
          <w:szCs w:val="24"/>
        </w:rPr>
        <w:lastRenderedPageBreak/>
        <w:t xml:space="preserve">услуг к месту работы, учебы или жительства населения в библиотечных пунктах, передвижных библиотеках средствами бригадного, заочного абонемента и др. (ГОСТ 7.0-99 «Информационно-библиотечная деятельность, библиография», п.3.2.2.5)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2.2. К формам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относятся: библиотечные пункты, коллективные абонементы, выездные читальные залы, передвижные библиотеки,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2.3. Передвижная библиотека - библиотека, расположенная в специально-оборудованном, укомплектованном транспортном средстве (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библиобус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и т.д.) и меняющая свое местонахождение с целью обслуживания территориально удаленных от стационарной библиотеки групп населения (ГОСТ 7.0-99 «Информационно-библиотечная деятельность, библиография», п.3.4.2.7).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2.4. Библиотечный пункт - форма нестационарного обслуживания - территориально обособленное подразделение, организуемое по месту жительства, работы или учебы пользователей библиотек (ГОСТ 7.0-99 «Информационно-библиотечная деятельность, библиография», п.3.4.2.8).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- форма нестационарного библиотечного обслуживания, заключающаяся в доставке книг из стационарной библиотеки или библиотечного пункта по месту жительства или работы читателя (Библиотечная энциклопедия, М, 2007).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2.6. Коллективный абонемент - форма библиотечного обслуживания, предусматривающая выдачу произведений печати и других документов коллективам небольших предприятий, учреждений и организаций для использования вне библиотеки на определенный срок (Библиотечное дело: Терминологический </w:t>
      </w:r>
      <w:proofErr w:type="gramStart"/>
      <w:r w:rsidRPr="004B514F">
        <w:rPr>
          <w:rFonts w:ascii="Times New Roman" w:hAnsi="Times New Roman" w:cs="Times New Roman"/>
          <w:sz w:val="24"/>
          <w:szCs w:val="24"/>
        </w:rPr>
        <w:t>словарь.-</w:t>
      </w:r>
      <w:proofErr w:type="gramEnd"/>
      <w:r w:rsidRPr="004B514F">
        <w:rPr>
          <w:rFonts w:ascii="Times New Roman" w:hAnsi="Times New Roman" w:cs="Times New Roman"/>
          <w:sz w:val="24"/>
          <w:szCs w:val="24"/>
        </w:rPr>
        <w:t xml:space="preserve"> М., 1997.- С.56).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2.7. Выездной читальный зал (временный читальный зал) - наряду со стационарным читальным залом применяется нестационарная форма - выездной читальный зал - форма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населения, предусматривающая возможность читателям пользоваться произведениями печати, прежде всего, периодикой, на рабочем, учебном месте, в местах массового отдыха в определенные дни и часы месяца, с заключением договора между организацией и библиотекой (Библиотечное дело: Терминологический словарь,- М., 1997,- С .135). </w:t>
      </w:r>
    </w:p>
    <w:p w:rsidR="008E7C59" w:rsidRDefault="008E7C5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59" w:rsidRP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59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proofErr w:type="spellStart"/>
      <w:r w:rsidRPr="008E7C59">
        <w:rPr>
          <w:rFonts w:ascii="Times New Roman" w:hAnsi="Times New Roman" w:cs="Times New Roman"/>
          <w:b/>
          <w:sz w:val="24"/>
          <w:szCs w:val="24"/>
        </w:rPr>
        <w:t>внестационарного</w:t>
      </w:r>
      <w:proofErr w:type="spellEnd"/>
      <w:r w:rsidRPr="008E7C59">
        <w:rPr>
          <w:rFonts w:ascii="Times New Roman" w:hAnsi="Times New Roman" w:cs="Times New Roman"/>
          <w:b/>
          <w:sz w:val="24"/>
          <w:szCs w:val="24"/>
        </w:rPr>
        <w:t xml:space="preserve"> библиотечного обслуживания </w:t>
      </w:r>
    </w:p>
    <w:p w:rsidR="008E7C5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3.1. Организация и размещение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форм библиотечного обслуживания осуществляется структурными подразделениями Учреждения на основе изучения мнений и пожеланий жителей районов, членов трудовых и учебных коллективов. </w:t>
      </w:r>
    </w:p>
    <w:p w:rsidR="00B037B3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3.2</w:t>
      </w:r>
      <w:r w:rsidR="008E7C59">
        <w:rPr>
          <w:rFonts w:ascii="Times New Roman" w:hAnsi="Times New Roman" w:cs="Times New Roman"/>
          <w:sz w:val="24"/>
          <w:szCs w:val="24"/>
        </w:rPr>
        <w:t>.</w:t>
      </w:r>
      <w:r w:rsidRPr="004B514F">
        <w:rPr>
          <w:rFonts w:ascii="Times New Roman" w:hAnsi="Times New Roman" w:cs="Times New Roman"/>
          <w:sz w:val="24"/>
          <w:szCs w:val="24"/>
        </w:rPr>
        <w:t xml:space="preserve"> Библиотеки являются организационно-методическими центрами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работы в районе. Запись читателей и выдача изданий производятся по правилам, принятым в стационарной библиотеке, и с условиями, оговоренными в договоре (соглашении) об </w:t>
      </w:r>
      <w:r w:rsidRPr="004B514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дневнике установленной формы. Сведения включаются в отчет библиотеки, в ведении которой находится библиотечный пункт.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3.3. Для удовлетворения информационных запросов пользователей всех форм </w:t>
      </w:r>
      <w:proofErr w:type="spellStart"/>
      <w:r w:rsidRPr="00333C4A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333C4A">
        <w:rPr>
          <w:rFonts w:ascii="Times New Roman" w:hAnsi="Times New Roman" w:cs="Times New Roman"/>
          <w:sz w:val="24"/>
          <w:szCs w:val="24"/>
        </w:rPr>
        <w:t xml:space="preserve"> обслуживания используется распределенный библиотечный фонд Учреждения.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3.4. Время работы точек </w:t>
      </w:r>
      <w:proofErr w:type="spellStart"/>
      <w:r w:rsidRPr="00333C4A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333C4A">
        <w:rPr>
          <w:rFonts w:ascii="Times New Roman" w:hAnsi="Times New Roman" w:cs="Times New Roman"/>
          <w:sz w:val="24"/>
          <w:szCs w:val="24"/>
        </w:rPr>
        <w:t xml:space="preserve"> обслуживания определяется руководителями структурных подразделений Учреждения, доводится до сведения обслуживаемых учебных, трудовых коллективов,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Зианчуринского</w:t>
      </w:r>
      <w:proofErr w:type="spellEnd"/>
      <w:r w:rsidRPr="00333C4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3.5. Перечень бесплатных услуг, предоставляемых населению при </w:t>
      </w:r>
      <w:proofErr w:type="spellStart"/>
      <w:r w:rsidRPr="00333C4A">
        <w:rPr>
          <w:rFonts w:ascii="Times New Roman" w:hAnsi="Times New Roman" w:cs="Times New Roman"/>
          <w:sz w:val="24"/>
          <w:szCs w:val="24"/>
        </w:rPr>
        <w:t>внестационарном</w:t>
      </w:r>
      <w:proofErr w:type="spellEnd"/>
      <w:r w:rsidRPr="00333C4A">
        <w:rPr>
          <w:rFonts w:ascii="Times New Roman" w:hAnsi="Times New Roman" w:cs="Times New Roman"/>
          <w:sz w:val="24"/>
          <w:szCs w:val="24"/>
        </w:rPr>
        <w:t xml:space="preserve"> библиотечном обслуживании, включает: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• обеспечение справочной и консультационной помощи в поиске и выборе документов;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• обеспечение информацией о наличии в распределенном библиотечном фонде конкретных документов;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• предоставление самих документов во временное пользование.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3.6. Пользователям </w:t>
      </w:r>
      <w:proofErr w:type="spellStart"/>
      <w:r w:rsidRPr="00333C4A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333C4A">
        <w:rPr>
          <w:rFonts w:ascii="Times New Roman" w:hAnsi="Times New Roman" w:cs="Times New Roman"/>
          <w:sz w:val="24"/>
          <w:szCs w:val="24"/>
        </w:rPr>
        <w:t xml:space="preserve"> форм библиотечного обслуживания могут предоставляться платные услуги, оказываемые муниципальными библиотеками в соответствии с перечнем (номенклатурой) платных услуг.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4A">
        <w:rPr>
          <w:rFonts w:ascii="Times New Roman" w:hAnsi="Times New Roman" w:cs="Times New Roman"/>
          <w:b/>
          <w:sz w:val="24"/>
          <w:szCs w:val="24"/>
        </w:rPr>
        <w:t xml:space="preserve">4.Технология </w:t>
      </w:r>
      <w:proofErr w:type="spellStart"/>
      <w:r w:rsidRPr="00333C4A">
        <w:rPr>
          <w:rFonts w:ascii="Times New Roman" w:hAnsi="Times New Roman" w:cs="Times New Roman"/>
          <w:b/>
          <w:sz w:val="24"/>
          <w:szCs w:val="24"/>
        </w:rPr>
        <w:t>внестационарной</w:t>
      </w:r>
      <w:proofErr w:type="spellEnd"/>
      <w:r w:rsidRPr="00333C4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333C4A" w:rsidRDefault="00333C4A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sz w:val="24"/>
          <w:szCs w:val="24"/>
        </w:rPr>
        <w:t xml:space="preserve">4.1. </w:t>
      </w:r>
      <w:r w:rsidRPr="00333C4A">
        <w:rPr>
          <w:rFonts w:ascii="Times New Roman" w:hAnsi="Times New Roman" w:cs="Times New Roman"/>
          <w:b/>
          <w:sz w:val="24"/>
          <w:szCs w:val="24"/>
        </w:rPr>
        <w:t>Библиотечный пункт.</w:t>
      </w:r>
      <w:r w:rsidRPr="00333C4A">
        <w:rPr>
          <w:rFonts w:ascii="Times New Roman" w:hAnsi="Times New Roman" w:cs="Times New Roman"/>
          <w:sz w:val="24"/>
          <w:szCs w:val="24"/>
        </w:rPr>
        <w:t xml:space="preserve"> Является подразделением стационарной библиотеки, организуется библиотекой по договоренности с предприятием, организацией, учреждением, а также в микрорайонах, не имеющих стационарных библиотек. Организуется в помещениях, условия которых позволяют обеспечить санитарно-гигиенический и температурно-влажностный режим хранения и сохранность библиотечного фонда. Издания для библиотечного пункта выдаются бесплатно, но физические лица, организации и учреждения могут перечислять денежные средства для пополнения фонда стационарной библиотеки, которая организует у них библиотечное обслуживание, или передавать документы в дар библиотеке. Библиотечный пункт работает в установленные дни и часы. Работу в библиотечном пункте осуществляет сотрудник, находящийся в штате библиотеки, в структуру которой входит пункт. Запись читателей и выдача изданий производятся по правилам, принятым в стационарной библиотеке, и с условиями, оговоренными в договоре (соглашении) об 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дневнике установленной </w:t>
      </w:r>
      <w:r w:rsidRPr="00333C4A">
        <w:rPr>
          <w:rFonts w:ascii="Times New Roman" w:hAnsi="Times New Roman" w:cs="Times New Roman"/>
          <w:sz w:val="24"/>
          <w:szCs w:val="24"/>
        </w:rPr>
        <w:lastRenderedPageBreak/>
        <w:t>формы. Сведения включаются в отчет библиотеки, в ведении которой находится библиотечный пункт.</w:t>
      </w:r>
    </w:p>
    <w:p w:rsidR="00B037B3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4A">
        <w:rPr>
          <w:rFonts w:ascii="Times New Roman" w:hAnsi="Times New Roman" w:cs="Times New Roman"/>
          <w:b/>
          <w:sz w:val="24"/>
          <w:szCs w:val="24"/>
        </w:rPr>
        <w:t>4.</w:t>
      </w:r>
      <w:r w:rsidR="00333C4A">
        <w:rPr>
          <w:rFonts w:ascii="Times New Roman" w:hAnsi="Times New Roman" w:cs="Times New Roman"/>
          <w:b/>
          <w:sz w:val="24"/>
          <w:szCs w:val="24"/>
        </w:rPr>
        <w:t>2</w:t>
      </w:r>
      <w:r w:rsidRPr="00333C4A">
        <w:rPr>
          <w:rFonts w:ascii="Times New Roman" w:hAnsi="Times New Roman" w:cs="Times New Roman"/>
          <w:b/>
          <w:sz w:val="24"/>
          <w:szCs w:val="24"/>
        </w:rPr>
        <w:t>.</w:t>
      </w:r>
      <w:r w:rsidRPr="004B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4A">
        <w:rPr>
          <w:rFonts w:ascii="Times New Roman" w:hAnsi="Times New Roman" w:cs="Times New Roman"/>
          <w:b/>
          <w:sz w:val="24"/>
          <w:szCs w:val="24"/>
        </w:rPr>
        <w:t>Книгоношество</w:t>
      </w:r>
      <w:proofErr w:type="spellEnd"/>
      <w:r w:rsidRPr="00333C4A">
        <w:rPr>
          <w:rFonts w:ascii="Times New Roman" w:hAnsi="Times New Roman" w:cs="Times New Roman"/>
          <w:b/>
          <w:sz w:val="24"/>
          <w:szCs w:val="24"/>
        </w:rPr>
        <w:t>.</w:t>
      </w:r>
      <w:r w:rsidRPr="004B514F">
        <w:rPr>
          <w:rFonts w:ascii="Times New Roman" w:hAnsi="Times New Roman" w:cs="Times New Roman"/>
          <w:sz w:val="24"/>
          <w:szCs w:val="24"/>
        </w:rPr>
        <w:t xml:space="preserve"> 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 граждан, которые в силу ряда причин (болезнь, возраст и т.д.) не могут самостоятельно посещать библиотеку. Работу по доставке литературы ведут сами библиотекари и волонтеры (библиотекари</w:t>
      </w:r>
      <w:r w:rsidR="00B037B3">
        <w:rPr>
          <w:rFonts w:ascii="Times New Roman" w:hAnsi="Times New Roman" w:cs="Times New Roman"/>
          <w:sz w:val="24"/>
          <w:szCs w:val="24"/>
        </w:rPr>
        <w:t>-</w:t>
      </w:r>
      <w:r w:rsidRPr="004B514F">
        <w:rPr>
          <w:rFonts w:ascii="Times New Roman" w:hAnsi="Times New Roman" w:cs="Times New Roman"/>
          <w:sz w:val="24"/>
          <w:szCs w:val="24"/>
        </w:rPr>
        <w:t xml:space="preserve">общественники) стационарной библиотеки. На формуляре пользователя, обслуживаемого волонтером на дому, ставится условное обозначение «В» и указывается фамилия волонтера. В электронном формуляре эти сведения записываются в графе «Примечания». Формуляры хранятся на абонементе библиотеки за разделителями согласно принятой системе расстановки формуляров. В картотеку читательских формуляров может быть введен разделитель «Обслуживание на дому». При посещении библиотекарь (волонтер) вместе с книгами берет с собой формуляры пользователей, оформляет в них выдачу или возврат библиотечных изданий. Библиотеки, которые ведут только электронные формуляры пользователей, для обслуживания на дому берут с собой книжные формуляры, в которых пользователь должен поставить роспись, подтверждающую получение издания. Книжные формуляры хранятся за разделителем «Обслуживание на дому». Запись пользователей и выдача изданий производятся по правилам, принятым в стационарной библиотеке (оформление читательского билета не требуется).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4.4. </w:t>
      </w:r>
      <w:r w:rsidRPr="00333C4A">
        <w:rPr>
          <w:rFonts w:ascii="Times New Roman" w:hAnsi="Times New Roman" w:cs="Times New Roman"/>
          <w:b/>
          <w:sz w:val="24"/>
          <w:szCs w:val="24"/>
        </w:rPr>
        <w:t>Коллективный абонемент.</w:t>
      </w:r>
      <w:r w:rsidRPr="004B514F">
        <w:rPr>
          <w:rFonts w:ascii="Times New Roman" w:hAnsi="Times New Roman" w:cs="Times New Roman"/>
          <w:sz w:val="24"/>
          <w:szCs w:val="24"/>
        </w:rPr>
        <w:t xml:space="preserve"> Создается в целях доведения книги до учебных, рабочих мест, более эффективной работы с книгой через коллектив. Он может быть открыт в классе общеобразовательной школы или группе среднего учебного заведения, в коллективе организации, предприятия, учреждения и др. Основанием для открытия коллективного абонемента в библиотеке является договор о библиотечном обслуживании, заключенный между библиотекой и коллективом. Для осуществления контактов с библиотекой коллектив выделяет библиотекаря-общественника. Библиотекарь-общественник собирает заявки, получает литературу в библиотеке и выдает ее читателям, следит за ходом книгообмена внутри коллектива, принимает запросы на выполнение платных услуг, выполняемых стационарной библиотекой. Не выдаются особо редкие и ценные издания, единственные экземпляры справочных изданий из фонда стационарной библиотеки. На коллектив заполняется один читательский формуляр. Ввиду большого количества сведений читательский формуляр коллективного абонемента может оформляться в обычной школьной тетради. В формуляре ведется учет пользователей (согласно прилагаемого списка коллектива). Каждому члену коллектива присваивается читательский номер. В единой регистрационной картотеке на каждого члена коллектива заполняется карточка, на которой </w:t>
      </w:r>
      <w:r w:rsidRPr="004B514F">
        <w:rPr>
          <w:rFonts w:ascii="Times New Roman" w:hAnsi="Times New Roman" w:cs="Times New Roman"/>
          <w:sz w:val="24"/>
          <w:szCs w:val="24"/>
        </w:rPr>
        <w:lastRenderedPageBreak/>
        <w:t xml:space="preserve">проставляется порядковый номер читателя с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сиглой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«К» и указываются его персональные данные.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Посещениями считаются только посещения стационарной библиотеки библиотекарем</w:t>
      </w:r>
      <w:r w:rsidR="00333C4A">
        <w:rPr>
          <w:rFonts w:ascii="Times New Roman" w:hAnsi="Times New Roman" w:cs="Times New Roman"/>
          <w:sz w:val="24"/>
          <w:szCs w:val="24"/>
        </w:rPr>
        <w:t>-</w:t>
      </w:r>
      <w:r w:rsidRPr="004B514F">
        <w:rPr>
          <w:rFonts w:ascii="Times New Roman" w:hAnsi="Times New Roman" w:cs="Times New Roman"/>
          <w:sz w:val="24"/>
          <w:szCs w:val="24"/>
        </w:rPr>
        <w:t xml:space="preserve">общественником.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Подобрав литературу по заявке, библиотекарь записывает ее в коллективный формуляр, прикрепляя к каждой книге Лист учета чтения.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В листе учета чтения члены коллектива самостоятельно ведут несложный учет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: все прочитавшие данное издание (члены коллектива, родственники, друзья, соседи) проставляют дату получения издания, свою фамилию и дату возврата. Листы учета чтения хранятся у библиотекаря-общественника. Сроки чтения регламентируются внутри читательского коллектива. В среднем издание находится у читателя 8-10 дней.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книгами.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подводятся библиотекарем-общественником ежемесячно и заносятся в формуляр Коллективного абонемента за его подписью.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Обмен книг осуществляется один раз в два месяца, либо по мере необходимости. Коллектив обязан обеспечить сохранность библиотечных документов, не допуская их порчи. Ответственность перед библиотекой за сохранность несет не персональное лицо, а коллектив. В случае утери библиотечных документов коллектив обязан возместить ущерб, нанесенный библиотечному фонду в соответствии с утвержденными Правилами пользования библиотеками. </w:t>
      </w:r>
    </w:p>
    <w:p w:rsidR="00333C4A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4.5. </w:t>
      </w:r>
      <w:r w:rsidRPr="00333C4A">
        <w:rPr>
          <w:rFonts w:ascii="Times New Roman" w:hAnsi="Times New Roman" w:cs="Times New Roman"/>
          <w:b/>
          <w:sz w:val="24"/>
          <w:szCs w:val="24"/>
        </w:rPr>
        <w:t>Выездной читальный зал</w:t>
      </w:r>
      <w:r w:rsidRPr="004B514F">
        <w:rPr>
          <w:rFonts w:ascii="Times New Roman" w:hAnsi="Times New Roman" w:cs="Times New Roman"/>
          <w:sz w:val="24"/>
          <w:szCs w:val="24"/>
        </w:rPr>
        <w:t xml:space="preserve"> (временный читальный зал). Организуется в учебных заведениях, учреждениях здравоохранения, организациях, летних оздоровительных лагерях и на открытых городских площадках. Работает в определенные часы и дни недели. Из фонда библиотеки доставляются периодические издания, книги, библиографические материалы. Обслуживание осуществляется при наличии столов и стульев для чтения и просмотра литературы. Во время работы выездного читального зала библиотекари могут проводить различные информационно-просветительские мероприятия.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Муниципальная (общедоступная) библиотека, организующая выездной читальный зал, ведет следующую документацию: акт приема-передачи документов, график работы, листы ежедневного статистического учета, журнал работы выездного читального зала.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Учет посещений и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ведется в листах статистического учета, которые являются первичными учетными документами. Итоги заносятся в журнал выездного читального зала по графам, соответствующим ч. 1,2,3 Дневника работы и включаются в отчет библиотеки за месяц.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lastRenderedPageBreak/>
        <w:t xml:space="preserve">Если время работы выездного читального зала непродолжительно, и ограничивается несколькими днями в году - учет посещений и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ведется в листах статистического учета и суммируется со статистическими данными конкретного дня работы в Дневнике читального зала библиотеки.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Учет пользователей не ведется. «Посетители читальных залов временного значения, организованных </w:t>
      </w:r>
      <w:r w:rsidR="00F55509">
        <w:rPr>
          <w:rFonts w:ascii="Times New Roman" w:hAnsi="Times New Roman" w:cs="Times New Roman"/>
          <w:sz w:val="24"/>
          <w:szCs w:val="24"/>
        </w:rPr>
        <w:t>в</w:t>
      </w:r>
      <w:r w:rsidRPr="004B514F">
        <w:rPr>
          <w:rFonts w:ascii="Times New Roman" w:hAnsi="Times New Roman" w:cs="Times New Roman"/>
          <w:sz w:val="24"/>
          <w:szCs w:val="24"/>
        </w:rPr>
        <w:t xml:space="preserve"> местах отдыха: кинотеатрах, парках и т.д., имеющих в своем фонде в основном текущие периодические издания, не включаются в число постоянных читателей. В этом случае учитывается только посещения и книговыдача». (Техника работы Централизованной библиотечной системы,- М, 1978,- С.27).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В случае если выездной читальный зал организован в сезонный период с целью привлечения новых пользователей и находится в непосредственной близости от библиотеки запись пользователей и их учет производится в Дневниках обособленных подразделений библиотеки.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Учет проведенных мероприятий ведется в журнале выездного читального зала по графам: число, мероприятие, количество присутствующих. </w:t>
      </w:r>
    </w:p>
    <w:p w:rsidR="00F55509" w:rsidRDefault="00F5550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09" w:rsidRP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09">
        <w:rPr>
          <w:rFonts w:ascii="Times New Roman" w:hAnsi="Times New Roman" w:cs="Times New Roman"/>
          <w:b/>
          <w:sz w:val="24"/>
          <w:szCs w:val="24"/>
        </w:rPr>
        <w:t xml:space="preserve">5. Планирование, учет и отчетность </w:t>
      </w:r>
      <w:proofErr w:type="spellStart"/>
      <w:r w:rsidRPr="00F55509">
        <w:rPr>
          <w:rFonts w:ascii="Times New Roman" w:hAnsi="Times New Roman" w:cs="Times New Roman"/>
          <w:b/>
          <w:sz w:val="24"/>
          <w:szCs w:val="24"/>
        </w:rPr>
        <w:t>внестационарной</w:t>
      </w:r>
      <w:proofErr w:type="spellEnd"/>
      <w:r w:rsidRPr="00F55509">
        <w:rPr>
          <w:rFonts w:ascii="Times New Roman" w:hAnsi="Times New Roman" w:cs="Times New Roman"/>
          <w:b/>
          <w:sz w:val="24"/>
          <w:szCs w:val="24"/>
        </w:rPr>
        <w:t xml:space="preserve"> библиотечной работы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5.1. В годовом плане библиотеки определяется объем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работы с указанием форм библиотечного обслуживания, сроков исполнения.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5.2. Библиотека, организующая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обслуживание (в зависимости от формы обслуживания), должна иметь пакет документов: договор (соглашение), график работы, листы статистического учета, дневники (журналы) учета работы, формуляр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точки (акт приема-передачи документов), отчеты и другие документы, связанные с организацией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обслуживания.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5.3. Для учета литературы, выданной из стационарной библиотеки во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внестационарную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точку обслуживания, заполняется формуляр или акт приема-передачи в двух экземплярах, один из которых хранится в библиотеке, а второй - в соответствующей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точке. Сведения об общем числе выданных и возвращенных книг отмечаются в соответствующих графах формуляра (акта приема-передачи) и скрепляются подписями библиотекаря, выдавшего книги, и библиотекаря (общественника), получившего их.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Из выдаваемых во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внестационарную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точку изданий изымаются книжные формуляры, на них отмечается дата выдачи, роспись библиотекаря в получении издания. Формуляр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точки, акт приема-передачи и книжные формуляры являются учетными документами выданных изданий.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Книжные формуляры расставляются в ящике за разделителем с указанием наименования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точки по алфавиту авторов. После возвращения литературы книжные формуляры вкладываются в издания.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lastRenderedPageBreak/>
        <w:t xml:space="preserve">5.4. Библиотека ведет ежедневный учет статистических показателей в зависимости от формы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обслуживания: • число пользователей;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число посещений;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число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документовыдач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(в том числе по отраслям знаний);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количество проведенных мероприятий;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число посещений массовых мероприятий.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5.5. Учет работы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обслуживания отражается в Дневнике работы библиотеки, или в другом документе, предусмотренном технологией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5.6. Статистические данные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обслуживания включаются в ежемесячные статистические отчеты стационарной библиотеки.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5.7. Вся учетная и отчетная документация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форм обслуживания хранится в стационарной библиотеке не менее 3-х лет. </w:t>
      </w:r>
    </w:p>
    <w:p w:rsidR="00F55509" w:rsidRDefault="00F5550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09">
        <w:rPr>
          <w:rFonts w:ascii="Times New Roman" w:hAnsi="Times New Roman" w:cs="Times New Roman"/>
          <w:b/>
          <w:sz w:val="24"/>
          <w:szCs w:val="24"/>
        </w:rPr>
        <w:t>6. Права и обязанности пользователей</w:t>
      </w:r>
      <w:r w:rsidRPr="004B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6.1. Права пользователей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Обслуживание независимо от возраста, национальности, образования, отношении к религии, политических убеждений и социального положения;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Обеспечение различных форм обслуживания по месту работу, жительства или учебы, бесплатно осуществляющих основные виды библиотечного обслуживания;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Предоставление пользователям единого фонда библиотеки;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• Возможность пользования другими видами услуг, в том числе платными, перечень которых определяется Уставом и правил</w:t>
      </w:r>
      <w:r w:rsidR="00F55509">
        <w:rPr>
          <w:rFonts w:ascii="Times New Roman" w:hAnsi="Times New Roman" w:cs="Times New Roman"/>
          <w:sz w:val="24"/>
          <w:szCs w:val="24"/>
        </w:rPr>
        <w:t>ами пользования библиотекой (</w:t>
      </w:r>
      <w:r w:rsidRPr="004B514F">
        <w:rPr>
          <w:rFonts w:ascii="Times New Roman" w:hAnsi="Times New Roman" w:cs="Times New Roman"/>
          <w:sz w:val="24"/>
          <w:szCs w:val="24"/>
        </w:rPr>
        <w:t xml:space="preserve">Учреждения);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Участвовать в культурно-досуговых и иных мероприятиях, проводимых в Учреждении (библиотеках), в рамках его основной деятельности;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Оценивать качество и результативность оказываемых библиотечных услуг в режиме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библиотечного обслуживания. (Запись пользователя в книге «Отзывов и предложений»).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6.2. Обязанности пользователей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Ознакомиться с Положением о </w:t>
      </w:r>
      <w:proofErr w:type="spellStart"/>
      <w:r w:rsidRPr="004B514F">
        <w:rPr>
          <w:rFonts w:ascii="Times New Roman" w:hAnsi="Times New Roman" w:cs="Times New Roman"/>
          <w:sz w:val="24"/>
          <w:szCs w:val="24"/>
        </w:rPr>
        <w:t>внестационарном</w:t>
      </w:r>
      <w:proofErr w:type="spellEnd"/>
      <w:r w:rsidRPr="004B514F">
        <w:rPr>
          <w:rFonts w:ascii="Times New Roman" w:hAnsi="Times New Roman" w:cs="Times New Roman"/>
          <w:sz w:val="24"/>
          <w:szCs w:val="24"/>
        </w:rPr>
        <w:t xml:space="preserve"> библиотечном обслуживании населения;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Бережно относиться к книгам, другим печатным изданиям и иным материалам (документам), полученных из фондов библиотеки; </w:t>
      </w:r>
    </w:p>
    <w:p w:rsidR="00F5550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 xml:space="preserve">• Возвращать издания и иные материалы (документы), полученные из фондов Учреждения, в установленный срок; </w:t>
      </w:r>
    </w:p>
    <w:p w:rsidR="00766B19" w:rsidRDefault="004B514F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4F">
        <w:rPr>
          <w:rFonts w:ascii="Times New Roman" w:hAnsi="Times New Roman" w:cs="Times New Roman"/>
          <w:sz w:val="24"/>
          <w:szCs w:val="24"/>
        </w:rPr>
        <w:t>• Тщательно просматривать полученные издания при получении и в случае обнаруженных каких</w:t>
      </w:r>
      <w:r w:rsidR="00AF68C6">
        <w:rPr>
          <w:rFonts w:ascii="Times New Roman" w:hAnsi="Times New Roman" w:cs="Times New Roman"/>
          <w:sz w:val="24"/>
          <w:szCs w:val="24"/>
        </w:rPr>
        <w:t>-</w:t>
      </w:r>
      <w:r w:rsidRPr="004B514F">
        <w:rPr>
          <w:rFonts w:ascii="Times New Roman" w:hAnsi="Times New Roman" w:cs="Times New Roman"/>
          <w:sz w:val="24"/>
          <w:szCs w:val="24"/>
        </w:rPr>
        <w:t>либо дефектов сообщать об этом сотруднику библиотеки. В противном случае ответственность за порчу изданий несет пользователь</w:t>
      </w:r>
      <w:r w:rsidR="00AF68C6">
        <w:rPr>
          <w:rFonts w:ascii="Times New Roman" w:hAnsi="Times New Roman" w:cs="Times New Roman"/>
          <w:sz w:val="24"/>
          <w:szCs w:val="24"/>
        </w:rPr>
        <w:t>, пользовавшийся ими последними.</w:t>
      </w:r>
      <w:r w:rsidRPr="004B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8C6" w:rsidRDefault="00AF68C6" w:rsidP="00AF68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68C6" w:rsidRPr="00AF68C6" w:rsidRDefault="00F745B1" w:rsidP="00AF6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6">
        <w:rPr>
          <w:rFonts w:ascii="Times New Roman" w:hAnsi="Times New Roman" w:cs="Times New Roman"/>
          <w:b/>
          <w:sz w:val="24"/>
          <w:szCs w:val="24"/>
        </w:rPr>
        <w:t>Договор на организацию библиотечного пункта</w:t>
      </w:r>
      <w:r w:rsidRPr="00AF68C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F68C6" w:rsidRDefault="00AF68C6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C6" w:rsidRDefault="00F745B1" w:rsidP="00AF6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Подписавшие настоящий договор библиотека</w:t>
      </w:r>
      <w:r w:rsidR="00AF68C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</w:t>
      </w:r>
      <w:r w:rsidR="00AF68C6" w:rsidRPr="00AF68C6">
        <w:rPr>
          <w:rFonts w:ascii="Times New Roman" w:hAnsi="Times New Roman" w:cs="Times New Roman"/>
          <w:sz w:val="24"/>
          <w:szCs w:val="24"/>
          <w:vertAlign w:val="subscript"/>
        </w:rPr>
        <w:t>_________________________</w:t>
      </w:r>
      <w:r w:rsidR="00AF68C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  <w:r w:rsidR="00AF68C6" w:rsidRPr="00AF68C6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 xml:space="preserve"> (наименование и адрес)</w:t>
      </w:r>
    </w:p>
    <w:p w:rsidR="00DC73B9" w:rsidRDefault="00F745B1" w:rsidP="00DC7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C73B9">
        <w:rPr>
          <w:rFonts w:ascii="Times New Roman" w:hAnsi="Times New Roman" w:cs="Times New Roman"/>
          <w:sz w:val="24"/>
          <w:szCs w:val="24"/>
        </w:rPr>
        <w:t xml:space="preserve">директора (заведующей, </w:t>
      </w:r>
      <w:proofErr w:type="gramStart"/>
      <w:r w:rsidR="00AF68C6">
        <w:rPr>
          <w:rFonts w:ascii="Times New Roman" w:hAnsi="Times New Roman" w:cs="Times New Roman"/>
          <w:sz w:val="24"/>
          <w:szCs w:val="24"/>
        </w:rPr>
        <w:t>библиотекаря</w:t>
      </w:r>
      <w:r w:rsidR="00DC73B9">
        <w:rPr>
          <w:rFonts w:ascii="Times New Roman" w:hAnsi="Times New Roman" w:cs="Times New Roman"/>
          <w:sz w:val="24"/>
          <w:szCs w:val="24"/>
        </w:rPr>
        <w:t>)</w:t>
      </w:r>
      <w:r w:rsidR="00AF68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68C6">
        <w:rPr>
          <w:rFonts w:ascii="Times New Roman" w:hAnsi="Times New Roman" w:cs="Times New Roman"/>
          <w:sz w:val="24"/>
          <w:szCs w:val="24"/>
        </w:rPr>
        <w:t>___</w:t>
      </w:r>
      <w:r w:rsidR="00DC73B9">
        <w:rPr>
          <w:rFonts w:ascii="Times New Roman" w:hAnsi="Times New Roman" w:cs="Times New Roman"/>
          <w:sz w:val="24"/>
          <w:szCs w:val="24"/>
        </w:rPr>
        <w:t>_______________________</w:t>
      </w:r>
      <w:r w:rsidR="00AF68C6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Pr="00AF68C6">
        <w:rPr>
          <w:rFonts w:ascii="Times New Roman" w:hAnsi="Times New Roman" w:cs="Times New Roman"/>
          <w:sz w:val="24"/>
          <w:szCs w:val="24"/>
        </w:rPr>
        <w:t>(далее – «Исполнитель»)</w:t>
      </w:r>
      <w:r w:rsidR="00AF68C6">
        <w:rPr>
          <w:rFonts w:ascii="Times New Roman" w:hAnsi="Times New Roman" w:cs="Times New Roman"/>
          <w:sz w:val="24"/>
          <w:szCs w:val="24"/>
        </w:rPr>
        <w:t>_________________</w:t>
      </w:r>
      <w:r w:rsidRPr="00AF68C6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AF68C6" w:rsidRPr="00AF68C6" w:rsidRDefault="00F745B1" w:rsidP="00DC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>(имя, отчество, фамилия)</w:t>
      </w:r>
    </w:p>
    <w:p w:rsidR="00AF68C6" w:rsidRDefault="00F745B1" w:rsidP="00AF6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с одной с</w:t>
      </w:r>
      <w:r w:rsidR="00AF68C6">
        <w:rPr>
          <w:rFonts w:ascii="Times New Roman" w:hAnsi="Times New Roman" w:cs="Times New Roman"/>
          <w:sz w:val="24"/>
          <w:szCs w:val="24"/>
        </w:rPr>
        <w:t>тороны и ____________________________________________</w:t>
      </w:r>
      <w:r w:rsidRPr="00AF68C6">
        <w:rPr>
          <w:rFonts w:ascii="Times New Roman" w:hAnsi="Times New Roman" w:cs="Times New Roman"/>
          <w:sz w:val="24"/>
          <w:szCs w:val="24"/>
        </w:rPr>
        <w:t>______ ____________________________________________________________</w:t>
      </w:r>
      <w:proofErr w:type="gramStart"/>
      <w:r w:rsidRPr="00AF68C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F68C6">
        <w:rPr>
          <w:rFonts w:ascii="Times New Roman" w:hAnsi="Times New Roman" w:cs="Times New Roman"/>
          <w:sz w:val="24"/>
          <w:szCs w:val="24"/>
        </w:rPr>
        <w:t xml:space="preserve">далее «Заказчик») </w:t>
      </w:r>
    </w:p>
    <w:p w:rsidR="00AF68C6" w:rsidRDefault="00F745B1" w:rsidP="00AF6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 или учреждения и ее руководитель)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с другой, в целях организации библиотечного обслуживания работающих ________________________________________________</w:t>
      </w:r>
      <w:r w:rsidR="00AF68C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F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C6" w:rsidRDefault="00F745B1" w:rsidP="00AF6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 или учреждения)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берут на себя следующие обязательства: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1. Исполнитель – организует и комплектует библиотечный пункт с первоначальным количеством ______ экз. изданий.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Исполнитель обязуется: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производить ежеквартальный обмен прочитанных в библиотечном пункте изданий;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предоставлять в распоряжение читателей единый фонд </w:t>
      </w:r>
      <w:r w:rsidR="00AF68C6">
        <w:rPr>
          <w:rFonts w:ascii="Times New Roman" w:hAnsi="Times New Roman" w:cs="Times New Roman"/>
          <w:sz w:val="24"/>
          <w:szCs w:val="24"/>
        </w:rPr>
        <w:t>МАУК «Зианчуринская МЦБ»</w:t>
      </w:r>
      <w:r w:rsidRPr="00AF6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использовать все формы массовой и индивидуальной работы, рекомендательные и информационные списки, издаваемые центральной библиотекой;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обеспечивать оперативное справочно-библиографическое обслуживание читателей, воспитывать культуру чтения;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все перечисленные виды услуг предоставляются бесплатно.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2. Заказчик ______________________________</w:t>
      </w:r>
      <w:r w:rsidR="00AF68C6">
        <w:rPr>
          <w:rFonts w:ascii="Times New Roman" w:hAnsi="Times New Roman" w:cs="Times New Roman"/>
          <w:sz w:val="24"/>
          <w:szCs w:val="24"/>
        </w:rPr>
        <w:t>____________</w:t>
      </w:r>
      <w:r w:rsidRPr="00AF68C6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F68C6" w:rsidRPr="00AF68C6" w:rsidRDefault="00F745B1" w:rsidP="00AF6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F68C6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 или учреждения)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берет на себя ответственность за работу библиотечного пункта, а также за целостность и сохранность книг. </w:t>
      </w:r>
    </w:p>
    <w:p w:rsidR="00AF68C6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Заказчик обязуется: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выделить на срок (6 мес., год) (подчеркнуть) на работу в библиотечный пункт __________________________________________________________________________, </w:t>
      </w:r>
    </w:p>
    <w:p w:rsidR="00DC73B9" w:rsidRDefault="00F745B1" w:rsidP="00DC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C73B9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отчество) </w:t>
      </w:r>
    </w:p>
    <w:p w:rsidR="00DC73B9" w:rsidRPr="00DC73B9" w:rsidRDefault="00DC73B9" w:rsidP="00DC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B9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DC73B9">
        <w:rPr>
          <w:rFonts w:ascii="Times New Roman" w:hAnsi="Times New Roman" w:cs="Times New Roman"/>
          <w:sz w:val="16"/>
          <w:szCs w:val="16"/>
        </w:rPr>
        <w:t xml:space="preserve">Если на предприятии, учреждении организуется несколько библиотечных пунктов, то договор заключается один на все пункты, с указанием в нем, где будут организованы </w:t>
      </w:r>
      <w:proofErr w:type="gramStart"/>
      <w:r w:rsidRPr="00DC73B9">
        <w:rPr>
          <w:rFonts w:ascii="Times New Roman" w:hAnsi="Times New Roman" w:cs="Times New Roman"/>
          <w:sz w:val="16"/>
          <w:szCs w:val="16"/>
        </w:rPr>
        <w:t>библиотечные пункты</w:t>
      </w:r>
      <w:proofErr w:type="gramEnd"/>
      <w:r w:rsidRPr="00DC73B9">
        <w:rPr>
          <w:rFonts w:ascii="Times New Roman" w:hAnsi="Times New Roman" w:cs="Times New Roman"/>
          <w:sz w:val="16"/>
          <w:szCs w:val="16"/>
        </w:rPr>
        <w:t xml:space="preserve"> и кто будет назначен в каждый из них заведующим.</w:t>
      </w:r>
      <w:r w:rsidRPr="00AF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lastRenderedPageBreak/>
        <w:t>на которого возлагается обязанность получения и регулярного обмена книг в библиотеке, работа с читателями. При смене</w:t>
      </w:r>
      <w:r w:rsidR="00DC73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F68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C73B9">
        <w:rPr>
          <w:rFonts w:ascii="Times New Roman" w:hAnsi="Times New Roman" w:cs="Times New Roman"/>
          <w:sz w:val="24"/>
          <w:szCs w:val="24"/>
        </w:rPr>
        <w:t>__</w:t>
      </w:r>
      <w:r w:rsidRPr="00AF68C6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C73B9" w:rsidRPr="00DC73B9" w:rsidRDefault="00F745B1" w:rsidP="00DC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C73B9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отчество)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проверить наличие книг и передать их по акту новому зав. пунктом в присутствии представителя библиотеки;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обеспечить библиотечный пункт для работы помещением и оборудованием (перечислить предметы оборудования, которые могут быть представлены организацией или учреждением);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обеспечить зав. библиотечным пунктом возможность регулярно обменивать книги и присутствовать на инструктивных совещаниях раз в полугодие;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проверять правильность ведения учета работы и своевременность отчетности, а также участвовать в проверке фонда библиотечного пункта не реже раза в год;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не производить увольнения рабочих и служащих без отметки в обходном листе о возврате книг в библиотеку;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8C6">
        <w:rPr>
          <w:rFonts w:ascii="Times New Roman" w:hAnsi="Times New Roman" w:cs="Times New Roman"/>
          <w:sz w:val="24"/>
          <w:szCs w:val="24"/>
        </w:rPr>
        <w:t xml:space="preserve"> в случае утери или порчи изданий возвратить библиотеке аналогичные равноценные издания или уплатить их стоимость в 10-кратном размере. </w:t>
      </w: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45B1" w:rsidRPr="00AF68C6">
        <w:rPr>
          <w:rFonts w:ascii="Times New Roman" w:hAnsi="Times New Roman" w:cs="Times New Roman"/>
          <w:sz w:val="24"/>
          <w:szCs w:val="24"/>
        </w:rPr>
        <w:t xml:space="preserve">. Срок действия договора с «___» ________ 20__ г. до «___» ________ 20__ г. </w:t>
      </w: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Директор (заведующая) предприятием или учреждением______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Директор (заведующий</w:t>
      </w:r>
      <w:r w:rsidR="00DC73B9">
        <w:rPr>
          <w:rFonts w:ascii="Times New Roman" w:hAnsi="Times New Roman" w:cs="Times New Roman"/>
          <w:sz w:val="24"/>
          <w:szCs w:val="24"/>
        </w:rPr>
        <w:t>, библиотекарь</w:t>
      </w:r>
      <w:r w:rsidRPr="00AF68C6">
        <w:rPr>
          <w:rFonts w:ascii="Times New Roman" w:hAnsi="Times New Roman" w:cs="Times New Roman"/>
          <w:sz w:val="24"/>
          <w:szCs w:val="24"/>
        </w:rPr>
        <w:t>) библиотекой</w:t>
      </w:r>
      <w:r w:rsidR="00DC73B9">
        <w:rPr>
          <w:rFonts w:ascii="Times New Roman" w:hAnsi="Times New Roman" w:cs="Times New Roman"/>
          <w:sz w:val="24"/>
          <w:szCs w:val="24"/>
        </w:rPr>
        <w:t xml:space="preserve"> (и)</w:t>
      </w:r>
      <w:r w:rsidRPr="00AF68C6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C73B9" w:rsidRDefault="00F745B1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 xml:space="preserve">Дата______ </w:t>
      </w: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Default="00DC73B9" w:rsidP="004B5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B9" w:rsidRPr="00DC73B9" w:rsidRDefault="00F745B1" w:rsidP="00DC73B9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DC73B9" w:rsidRPr="00DC73B9">
        <w:rPr>
          <w:rFonts w:ascii="Times New Roman" w:hAnsi="Times New Roman" w:cs="Times New Roman"/>
          <w:sz w:val="23"/>
          <w:szCs w:val="23"/>
        </w:rPr>
        <w:t>2</w:t>
      </w:r>
      <w:r w:rsidRPr="00DC73B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C73B9" w:rsidRPr="00DC73B9" w:rsidRDefault="00F745B1" w:rsidP="00DC73B9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73B9">
        <w:rPr>
          <w:rFonts w:ascii="Times New Roman" w:hAnsi="Times New Roman" w:cs="Times New Roman"/>
          <w:b/>
          <w:sz w:val="23"/>
          <w:szCs w:val="23"/>
        </w:rPr>
        <w:t>Правила пользования коллективным абонементом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Коллективный абонемент создается в целях доведения книги до учебных, рабочих мест, привлечения наибольшего числа работающих к чтению, более эффективной работы с книгой через коллектив, повышения использования книжного фонда, совершенствования библиотечного, справочно-библиографического обслуживания и библиографического информирования работающих и учащихся.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1. Коллективный абонемент может быть открыт в классе средней школы или группе среднего учебного заведения, в коллективе организации, предприятия, учреждения.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2. Читателем коллективного абонемента может стать каждый член вышеназванных коллективов, заключивший с библиотекой договор о библиотечном обслуживании.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3. Обслуживание литературой осуществляется на основе коллективной заявки, представленной библиотеке.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4. Для удовлетворения запросов читателей используется весь фонд ЦБС. Не выдаются особо редкие и ценные издания, единственные экземпляры справочных изданий.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книгами.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5. Для осуществления контактов с библиотекой коллектив должен выделить библиотекаря-общественника. Он собирает заявки, получает литературу в библиотеке, раздает полученные книги, следит за ходом внутри-коллективного книгообмена.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6. Срок пользования книгами определяется библиотекой, исходя из местных условий, но не более чем 2 месяца.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7. </w:t>
      </w:r>
      <w:proofErr w:type="spellStart"/>
      <w:r w:rsidRPr="00DC73B9">
        <w:rPr>
          <w:rFonts w:ascii="Times New Roman" w:hAnsi="Times New Roman" w:cs="Times New Roman"/>
          <w:sz w:val="23"/>
          <w:szCs w:val="23"/>
        </w:rPr>
        <w:t>Внутриколлективный</w:t>
      </w:r>
      <w:proofErr w:type="spellEnd"/>
      <w:r w:rsidRPr="00DC73B9">
        <w:rPr>
          <w:rFonts w:ascii="Times New Roman" w:hAnsi="Times New Roman" w:cs="Times New Roman"/>
          <w:sz w:val="23"/>
          <w:szCs w:val="23"/>
        </w:rPr>
        <w:t xml:space="preserve"> книгообмен осуществляется самими членами коллектива в соответствии с их интересами и в порядке очередности. Сроки чтения регламентируются в читательском коллективе, но не более 10 дней на 1 книгу.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8. Коллектив обязан вести учет чтения на специальных «Листках…», вложенных в каждую книгу или журнал.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9. Коллектив обязан обеспечить сохранность книг, не допуская их порчи. Ответственность перед библиотекой за сохранность книг несет не персональное лицо, а коллектив. В случае утери книги коллектив обязан возвратить такую же или заменить другой, признанной библиотекой равноценной по содержанию и стоимости.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Читатель обязан: </w:t>
      </w:r>
    </w:p>
    <w:p w:rsidR="00DC73B9" w:rsidRPr="00DC73B9" w:rsidRDefault="00DC73B9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- </w:t>
      </w:r>
      <w:r w:rsidR="00F745B1" w:rsidRPr="00DC73B9">
        <w:rPr>
          <w:rFonts w:ascii="Times New Roman" w:hAnsi="Times New Roman" w:cs="Times New Roman"/>
          <w:sz w:val="23"/>
          <w:szCs w:val="23"/>
        </w:rPr>
        <w:t xml:space="preserve">бережно обращаться с книгами, при получении изданий удостовериться в их целостности, о дефектах сообщить библиотекарю-общественнику; </w:t>
      </w:r>
    </w:p>
    <w:p w:rsidR="00DC73B9" w:rsidRPr="00DC73B9" w:rsidRDefault="00DC73B9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- </w:t>
      </w:r>
      <w:r w:rsidR="00F745B1" w:rsidRPr="00DC73B9">
        <w:rPr>
          <w:rFonts w:ascii="Times New Roman" w:hAnsi="Times New Roman" w:cs="Times New Roman"/>
          <w:sz w:val="23"/>
          <w:szCs w:val="23"/>
        </w:rPr>
        <w:t xml:space="preserve">возвращать книги не позднее установленного срока. Срок может быть продлен, если на книгу нет спроса других читателей. </w:t>
      </w:r>
    </w:p>
    <w:p w:rsidR="00DC73B9" w:rsidRPr="00DC73B9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73B9">
        <w:rPr>
          <w:rFonts w:ascii="Times New Roman" w:hAnsi="Times New Roman" w:cs="Times New Roman"/>
          <w:sz w:val="23"/>
          <w:szCs w:val="23"/>
        </w:rPr>
        <w:t xml:space="preserve">10. Если в течение года будет утеряно 3 книги, коллектив лишается права пользования коллективным абонементом. </w:t>
      </w:r>
    </w:p>
    <w:p w:rsidR="00DC73B9" w:rsidRPr="00290AFF" w:rsidRDefault="00F745B1" w:rsidP="00290A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DC73B9" w:rsidRPr="00290AFF">
        <w:rPr>
          <w:rFonts w:ascii="Times New Roman" w:hAnsi="Times New Roman" w:cs="Times New Roman"/>
          <w:sz w:val="23"/>
          <w:szCs w:val="23"/>
        </w:rPr>
        <w:t>3</w:t>
      </w:r>
      <w:r w:rsidRPr="00290AF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90AFF" w:rsidRPr="00290AFF" w:rsidRDefault="00F745B1" w:rsidP="00290A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  <w:vertAlign w:val="subscript"/>
        </w:rPr>
      </w:pPr>
      <w:r w:rsidRPr="00290AFF">
        <w:rPr>
          <w:rFonts w:ascii="Times New Roman" w:hAnsi="Times New Roman" w:cs="Times New Roman"/>
          <w:b/>
          <w:sz w:val="23"/>
          <w:szCs w:val="23"/>
        </w:rPr>
        <w:t xml:space="preserve">Договор на библиотечное обслуживание коллектива _____________________________________________________________________________ </w:t>
      </w:r>
      <w:r w:rsidRPr="00290AFF">
        <w:rPr>
          <w:rFonts w:ascii="Times New Roman" w:hAnsi="Times New Roman" w:cs="Times New Roman"/>
          <w:b/>
          <w:sz w:val="23"/>
          <w:szCs w:val="23"/>
          <w:vertAlign w:val="subscript"/>
        </w:rPr>
        <w:t>(по методу абонемента)</w:t>
      </w:r>
    </w:p>
    <w:p w:rsidR="00290AFF" w:rsidRPr="00290AFF" w:rsidRDefault="00290AFF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0AFF" w:rsidRPr="00290AFF" w:rsidRDefault="00290AFF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F745B1" w:rsidRPr="00290AFF">
        <w:rPr>
          <w:rFonts w:ascii="Times New Roman" w:hAnsi="Times New Roman" w:cs="Times New Roman"/>
          <w:sz w:val="23"/>
          <w:szCs w:val="23"/>
        </w:rPr>
        <w:t>библиотек</w:t>
      </w:r>
      <w:r w:rsidRPr="00290AFF">
        <w:rPr>
          <w:rFonts w:ascii="Times New Roman" w:hAnsi="Times New Roman" w:cs="Times New Roman"/>
          <w:sz w:val="23"/>
          <w:szCs w:val="23"/>
        </w:rPr>
        <w:t>а,</w:t>
      </w:r>
      <w:r w:rsidR="00F745B1" w:rsidRPr="00290AFF">
        <w:rPr>
          <w:rFonts w:ascii="Times New Roman" w:hAnsi="Times New Roman" w:cs="Times New Roman"/>
          <w:sz w:val="23"/>
          <w:szCs w:val="23"/>
        </w:rPr>
        <w:t xml:space="preserve"> </w:t>
      </w:r>
      <w:r w:rsidRPr="00290AFF">
        <w:rPr>
          <w:rFonts w:ascii="Times New Roman" w:hAnsi="Times New Roman" w:cs="Times New Roman"/>
          <w:sz w:val="23"/>
          <w:szCs w:val="23"/>
        </w:rPr>
        <w:t>в лице директора</w:t>
      </w:r>
    </w:p>
    <w:p w:rsidR="00290AFF" w:rsidRPr="00290AFF" w:rsidRDefault="00F745B1" w:rsidP="00DC7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290AFF">
        <w:rPr>
          <w:rFonts w:ascii="Times New Roman" w:hAnsi="Times New Roman" w:cs="Times New Roman"/>
          <w:sz w:val="23"/>
          <w:szCs w:val="23"/>
          <w:vertAlign w:val="subscript"/>
        </w:rPr>
        <w:t xml:space="preserve">(название библиотеки) </w:t>
      </w:r>
    </w:p>
    <w:p w:rsidR="00290AFF" w:rsidRPr="00290AFF" w:rsidRDefault="00290AFF" w:rsidP="00290AF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>(</w:t>
      </w:r>
      <w:r w:rsidR="00F745B1" w:rsidRPr="00290AFF">
        <w:rPr>
          <w:rFonts w:ascii="Times New Roman" w:hAnsi="Times New Roman" w:cs="Times New Roman"/>
          <w:sz w:val="23"/>
          <w:szCs w:val="23"/>
        </w:rPr>
        <w:t>заведующей</w:t>
      </w:r>
      <w:r w:rsidRPr="00290AFF">
        <w:rPr>
          <w:rFonts w:ascii="Times New Roman" w:hAnsi="Times New Roman" w:cs="Times New Roman"/>
          <w:sz w:val="23"/>
          <w:szCs w:val="23"/>
        </w:rPr>
        <w:t>, библиотекаря)</w:t>
      </w:r>
      <w:r w:rsidR="00F745B1" w:rsidRPr="00290AFF">
        <w:rPr>
          <w:rFonts w:ascii="Times New Roman" w:hAnsi="Times New Roman" w:cs="Times New Roman"/>
          <w:sz w:val="23"/>
          <w:szCs w:val="23"/>
        </w:rPr>
        <w:t xml:space="preserve"> библиотекой</w:t>
      </w:r>
      <w:r w:rsidRPr="00290AFF">
        <w:rPr>
          <w:rFonts w:ascii="Times New Roman" w:hAnsi="Times New Roman" w:cs="Times New Roman"/>
          <w:sz w:val="23"/>
          <w:szCs w:val="23"/>
        </w:rPr>
        <w:t xml:space="preserve"> (и)</w:t>
      </w:r>
      <w:r w:rsidR="00F745B1" w:rsidRPr="00290AFF">
        <w:rPr>
          <w:rFonts w:ascii="Times New Roman" w:hAnsi="Times New Roman" w:cs="Times New Roman"/>
          <w:sz w:val="23"/>
          <w:szCs w:val="23"/>
        </w:rPr>
        <w:t xml:space="preserve"> </w:t>
      </w:r>
      <w:r w:rsidRPr="00290AFF">
        <w:rPr>
          <w:rFonts w:ascii="Times New Roman" w:hAnsi="Times New Roman" w:cs="Times New Roman"/>
          <w:sz w:val="23"/>
          <w:szCs w:val="23"/>
        </w:rPr>
        <w:t xml:space="preserve">___________________________________ </w:t>
      </w:r>
      <w:r w:rsidR="00F745B1" w:rsidRPr="00290AFF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290AF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F745B1" w:rsidRPr="00290AFF">
        <w:rPr>
          <w:rFonts w:ascii="Times New Roman" w:hAnsi="Times New Roman" w:cs="Times New Roman"/>
          <w:sz w:val="23"/>
          <w:szCs w:val="23"/>
        </w:rPr>
        <w:t xml:space="preserve">_ </w:t>
      </w:r>
    </w:p>
    <w:p w:rsidR="00290AFF" w:rsidRPr="00290AFF" w:rsidRDefault="00F745B1" w:rsidP="00290AF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vertAlign w:val="subscript"/>
        </w:rPr>
      </w:pPr>
      <w:r w:rsidRPr="00290AFF">
        <w:rPr>
          <w:rFonts w:ascii="Times New Roman" w:hAnsi="Times New Roman" w:cs="Times New Roman"/>
          <w:sz w:val="23"/>
          <w:szCs w:val="23"/>
          <w:vertAlign w:val="subscript"/>
        </w:rPr>
        <w:t>(фамилия, имя, отчество)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и коллектива _______________________________________________________________ </w:t>
      </w:r>
    </w:p>
    <w:p w:rsidR="00290AFF" w:rsidRPr="00290AFF" w:rsidRDefault="00F745B1" w:rsidP="00290AF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vertAlign w:val="subscript"/>
        </w:rPr>
      </w:pPr>
      <w:r w:rsidRPr="00290AFF">
        <w:rPr>
          <w:rFonts w:ascii="Times New Roman" w:hAnsi="Times New Roman" w:cs="Times New Roman"/>
          <w:sz w:val="23"/>
          <w:szCs w:val="23"/>
          <w:vertAlign w:val="subscript"/>
        </w:rPr>
        <w:t xml:space="preserve">(название коллектива)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составили настоящий договор о библиотечном обслуживании по методу коллективного абонемента. </w:t>
      </w:r>
    </w:p>
    <w:p w:rsidR="00290AFF" w:rsidRPr="00290AFF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Коллектив библиотеки берет на себя обязательства: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Ежемесячно _______ числа подбирать литературу по заявкам коллектива, используя единый фонд </w:t>
      </w:r>
      <w:r w:rsidR="00290AFF" w:rsidRPr="00290AFF">
        <w:rPr>
          <w:rFonts w:ascii="Times New Roman" w:hAnsi="Times New Roman" w:cs="Times New Roman"/>
          <w:sz w:val="23"/>
          <w:szCs w:val="23"/>
        </w:rPr>
        <w:t>МАУК «Зианчуринская МЦБ»</w:t>
      </w:r>
      <w:r w:rsidRPr="00290AF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>Выступать с беседами, библиографическими обзорами, совместно готовить и проводить читательские конференции, тематические, литературные вечера, диспуты, устные журналы</w:t>
      </w:r>
      <w:r w:rsidR="00290AFF">
        <w:rPr>
          <w:rFonts w:ascii="Times New Roman" w:hAnsi="Times New Roman" w:cs="Times New Roman"/>
          <w:sz w:val="23"/>
          <w:szCs w:val="23"/>
        </w:rPr>
        <w:t>, т.д.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Содействовать членам коллектива в повышении профессионального мастерства, овладении смежными профессиями, помогать в учебном процессе.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>Изучать интересы и потребности членов коллектива, оказывать помощь студентам</w:t>
      </w:r>
      <w:r w:rsidR="00290AFF" w:rsidRPr="00290AFF">
        <w:rPr>
          <w:rFonts w:ascii="Times New Roman" w:hAnsi="Times New Roman" w:cs="Times New Roman"/>
          <w:sz w:val="23"/>
          <w:szCs w:val="23"/>
        </w:rPr>
        <w:t>-</w:t>
      </w:r>
      <w:r w:rsidRPr="00290AFF">
        <w:rPr>
          <w:rFonts w:ascii="Times New Roman" w:hAnsi="Times New Roman" w:cs="Times New Roman"/>
          <w:sz w:val="23"/>
          <w:szCs w:val="23"/>
        </w:rPr>
        <w:t xml:space="preserve">заочникам.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Воспитывать у членов коллектива высокую культуру чтения, выработать навыки пользования библиотекой и книгой, потребность в систематическом чтении и повышении культурного уровня. </w:t>
      </w:r>
    </w:p>
    <w:p w:rsidR="00290AFF" w:rsidRPr="00290AFF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Коллектив обязуется: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Всем членам коллектива, класса и т.д. стать активными читателями библиотеки.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С помощью книг повышать общеобразовательный, культурный и профессиональный уровень, овладевать смежными профессиями.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Активно участвовать во всех мероприятиях, проводимых библиотекой.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Обеспечить сохранность получаемых из библиотеки изданий. Своевременно сдавать книги. </w:t>
      </w:r>
    </w:p>
    <w:p w:rsidR="00290AFF" w:rsidRPr="00290AFF" w:rsidRDefault="00F745B1" w:rsidP="00290AF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Оказывать библиотеке помощь в привлечении читателей, войти в число библиотечного актива. </w:t>
      </w:r>
    </w:p>
    <w:p w:rsidR="00290AFF" w:rsidRDefault="00290AFF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90AFF" w:rsidRPr="00290AFF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Дата </w:t>
      </w:r>
    </w:p>
    <w:p w:rsidR="00290AFF" w:rsidRPr="00290AFF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Подписи членов коллектива: </w:t>
      </w:r>
    </w:p>
    <w:p w:rsidR="00290AFF" w:rsidRPr="00290AFF" w:rsidRDefault="00290AFF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>Руководитель библиотеки</w:t>
      </w:r>
      <w:r w:rsidR="00F745B1" w:rsidRPr="00290AF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90AFF" w:rsidRPr="00290AFF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0AFF">
        <w:rPr>
          <w:rFonts w:ascii="Times New Roman" w:hAnsi="Times New Roman" w:cs="Times New Roman"/>
          <w:sz w:val="23"/>
          <w:szCs w:val="23"/>
        </w:rPr>
        <w:t xml:space="preserve">Лидер коллектива: </w:t>
      </w:r>
    </w:p>
    <w:p w:rsidR="00290AFF" w:rsidRDefault="00290AFF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AFF" w:rsidRDefault="00F745B1" w:rsidP="00290A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0AFF">
        <w:rPr>
          <w:rFonts w:ascii="Times New Roman" w:hAnsi="Times New Roman" w:cs="Times New Roman"/>
          <w:sz w:val="24"/>
          <w:szCs w:val="24"/>
        </w:rPr>
        <w:t>4</w:t>
      </w:r>
      <w:r w:rsidRPr="00AF6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AFF" w:rsidRDefault="00290AFF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93" w:rsidRPr="00DF1293" w:rsidRDefault="00F745B1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93">
        <w:rPr>
          <w:rFonts w:ascii="Times New Roman" w:hAnsi="Times New Roman" w:cs="Times New Roman"/>
          <w:b/>
          <w:sz w:val="24"/>
          <w:szCs w:val="24"/>
        </w:rPr>
        <w:t xml:space="preserve">Учет работы по обслуживанию пользователей выездного читального зала (ВЧЗ)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094"/>
        <w:gridCol w:w="1869"/>
      </w:tblGrid>
      <w:tr w:rsidR="00DF1293" w:rsidTr="00DF1293">
        <w:tc>
          <w:tcPr>
            <w:tcW w:w="70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Место проведения ВЧЗ</w:t>
            </w:r>
          </w:p>
        </w:tc>
        <w:tc>
          <w:tcPr>
            <w:tcW w:w="1843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20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869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книговыдачи</w:t>
            </w:r>
          </w:p>
        </w:tc>
      </w:tr>
      <w:tr w:rsidR="00DF1293" w:rsidTr="00DF1293">
        <w:tc>
          <w:tcPr>
            <w:tcW w:w="70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93" w:rsidRDefault="00DF1293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93" w:rsidRDefault="00DF1293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93" w:rsidRDefault="00F745B1" w:rsidP="00DF129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Приложение</w:t>
      </w:r>
      <w:r w:rsidR="00DF1293">
        <w:rPr>
          <w:rFonts w:ascii="Times New Roman" w:hAnsi="Times New Roman" w:cs="Times New Roman"/>
          <w:sz w:val="24"/>
          <w:szCs w:val="24"/>
        </w:rPr>
        <w:t xml:space="preserve"> 5</w:t>
      </w:r>
      <w:r w:rsidRPr="00AF6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293" w:rsidRDefault="00F745B1" w:rsidP="00DF12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29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DF1293">
        <w:rPr>
          <w:rFonts w:ascii="Times New Roman" w:hAnsi="Times New Roman" w:cs="Times New Roman"/>
          <w:b/>
          <w:sz w:val="24"/>
          <w:szCs w:val="24"/>
        </w:rPr>
        <w:t>внестационарного</w:t>
      </w:r>
      <w:proofErr w:type="spellEnd"/>
      <w:r w:rsidRPr="00DF1293">
        <w:rPr>
          <w:rFonts w:ascii="Times New Roman" w:hAnsi="Times New Roman" w:cs="Times New Roman"/>
          <w:b/>
          <w:sz w:val="24"/>
          <w:szCs w:val="24"/>
        </w:rPr>
        <w:t xml:space="preserve"> обслуживания _________________</w:t>
      </w:r>
      <w:r w:rsidR="00DF129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F1293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</w:p>
    <w:p w:rsidR="00DF1293" w:rsidRPr="00DF1293" w:rsidRDefault="00F745B1" w:rsidP="00DF12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F1293">
        <w:rPr>
          <w:rFonts w:ascii="Times New Roman" w:hAnsi="Times New Roman" w:cs="Times New Roman"/>
          <w:b/>
          <w:sz w:val="24"/>
          <w:szCs w:val="24"/>
          <w:vertAlign w:val="subscript"/>
        </w:rPr>
        <w:t>(наименование библиотеки)</w:t>
      </w:r>
    </w:p>
    <w:p w:rsidR="00DF1293" w:rsidRPr="00DF1293" w:rsidRDefault="00F745B1" w:rsidP="00DF12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293">
        <w:rPr>
          <w:rFonts w:ascii="Times New Roman" w:hAnsi="Times New Roman" w:cs="Times New Roman"/>
          <w:b/>
          <w:sz w:val="24"/>
          <w:szCs w:val="24"/>
        </w:rPr>
        <w:t>_______</w:t>
      </w:r>
      <w:r w:rsidR="00DF1293">
        <w:rPr>
          <w:rFonts w:ascii="Times New Roman" w:hAnsi="Times New Roman" w:cs="Times New Roman"/>
          <w:b/>
          <w:sz w:val="24"/>
          <w:szCs w:val="24"/>
        </w:rPr>
        <w:t>__</w:t>
      </w:r>
      <w:r w:rsidRPr="00DF1293">
        <w:rPr>
          <w:rFonts w:ascii="Times New Roman" w:hAnsi="Times New Roman" w:cs="Times New Roman"/>
          <w:b/>
          <w:sz w:val="24"/>
          <w:szCs w:val="24"/>
        </w:rPr>
        <w:t>_ 20</w:t>
      </w:r>
      <w:r w:rsidR="00DF1293">
        <w:rPr>
          <w:rFonts w:ascii="Times New Roman" w:hAnsi="Times New Roman" w:cs="Times New Roman"/>
          <w:b/>
          <w:sz w:val="24"/>
          <w:szCs w:val="24"/>
        </w:rPr>
        <w:t>__</w:t>
      </w:r>
      <w:r w:rsidRPr="00DF1293">
        <w:rPr>
          <w:rFonts w:ascii="Times New Roman" w:hAnsi="Times New Roman" w:cs="Times New Roman"/>
          <w:b/>
          <w:sz w:val="24"/>
          <w:szCs w:val="24"/>
        </w:rPr>
        <w:t>__ г.</w:t>
      </w:r>
    </w:p>
    <w:p w:rsidR="00DF1293" w:rsidRPr="00DF1293" w:rsidRDefault="00DF1293" w:rsidP="00DF129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="00F745B1" w:rsidRPr="00DF1293">
        <w:rPr>
          <w:rFonts w:ascii="Times New Roman" w:hAnsi="Times New Roman" w:cs="Times New Roman"/>
          <w:b/>
          <w:sz w:val="24"/>
          <w:szCs w:val="24"/>
          <w:vertAlign w:val="subscript"/>
        </w:rPr>
        <w:t>(месяц)</w:t>
      </w:r>
    </w:p>
    <w:p w:rsidR="00DF1293" w:rsidRDefault="00DF1293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2"/>
        <w:gridCol w:w="1695"/>
        <w:gridCol w:w="1400"/>
        <w:gridCol w:w="1649"/>
        <w:gridCol w:w="1659"/>
      </w:tblGrid>
      <w:tr w:rsidR="00DF1293" w:rsidTr="00DF1293">
        <w:trPr>
          <w:trHeight w:val="240"/>
        </w:trPr>
        <w:tc>
          <w:tcPr>
            <w:tcW w:w="3115" w:type="dxa"/>
            <w:vMerge w:val="restart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Формы библиотечного обслуживания</w:t>
            </w:r>
          </w:p>
        </w:tc>
        <w:tc>
          <w:tcPr>
            <w:tcW w:w="1416" w:type="dxa"/>
            <w:vMerge w:val="restart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4814" w:type="dxa"/>
            <w:gridSpan w:val="3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Показатели работы (с нарастающим итогом с начала текущего года)</w:t>
            </w:r>
          </w:p>
        </w:tc>
      </w:tr>
      <w:tr w:rsidR="00DF1293" w:rsidTr="00DF1293">
        <w:trPr>
          <w:trHeight w:val="165"/>
        </w:trPr>
        <w:tc>
          <w:tcPr>
            <w:tcW w:w="3115" w:type="dxa"/>
            <w:vMerge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Кол-во книговыдач</w:t>
            </w: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Библиотечные пункты</w:t>
            </w:r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Коллективные абонементы</w:t>
            </w:r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Выездные читальные залы</w:t>
            </w:r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Книгоношество</w:t>
            </w:r>
            <w:proofErr w:type="spellEnd"/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Передвижная библиотека</w:t>
            </w:r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93" w:rsidTr="00DF1293">
        <w:tc>
          <w:tcPr>
            <w:tcW w:w="311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6">
              <w:rPr>
                <w:rFonts w:ascii="Times New Roman" w:hAnsi="Times New Roman" w:cs="Times New Roman"/>
                <w:sz w:val="24"/>
                <w:szCs w:val="24"/>
              </w:rPr>
              <w:t>Итого по библиотеке</w:t>
            </w:r>
          </w:p>
        </w:tc>
        <w:tc>
          <w:tcPr>
            <w:tcW w:w="1416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293" w:rsidRDefault="00DF1293" w:rsidP="00290A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93" w:rsidRDefault="00DF1293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93" w:rsidRDefault="00DF1293" w:rsidP="00290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93" w:rsidRDefault="00DF1293" w:rsidP="00DF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библиотеки</w:t>
      </w:r>
      <w:r w:rsidR="00F745B1" w:rsidRPr="00AF68C6">
        <w:rPr>
          <w:rFonts w:ascii="Times New Roman" w:hAnsi="Times New Roman" w:cs="Times New Roman"/>
          <w:sz w:val="24"/>
          <w:szCs w:val="24"/>
        </w:rPr>
        <w:t xml:space="preserve"> ____________________ / (расшифровка подписи) </w:t>
      </w:r>
    </w:p>
    <w:p w:rsidR="00F745B1" w:rsidRPr="004B514F" w:rsidRDefault="00F745B1" w:rsidP="00DF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6">
        <w:rPr>
          <w:rFonts w:ascii="Times New Roman" w:hAnsi="Times New Roman" w:cs="Times New Roman"/>
          <w:sz w:val="24"/>
          <w:szCs w:val="24"/>
        </w:rPr>
        <w:t>Дата________________</w:t>
      </w:r>
    </w:p>
    <w:sectPr w:rsidR="00F745B1" w:rsidRPr="004B514F" w:rsidSect="00B037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5"/>
    <w:rsid w:val="00290AFF"/>
    <w:rsid w:val="00333C4A"/>
    <w:rsid w:val="004B514F"/>
    <w:rsid w:val="00507B98"/>
    <w:rsid w:val="00580F39"/>
    <w:rsid w:val="006752B7"/>
    <w:rsid w:val="006F1DF1"/>
    <w:rsid w:val="00766B19"/>
    <w:rsid w:val="008E7C59"/>
    <w:rsid w:val="00AF68C6"/>
    <w:rsid w:val="00B037B3"/>
    <w:rsid w:val="00DC73B9"/>
    <w:rsid w:val="00DF1293"/>
    <w:rsid w:val="00F55509"/>
    <w:rsid w:val="00F745B1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336C-78F4-4AA0-AB98-90FAFCC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8C6"/>
    <w:pPr>
      <w:ind w:left="720"/>
      <w:contextualSpacing/>
    </w:pPr>
  </w:style>
  <w:style w:type="table" w:styleId="a5">
    <w:name w:val="Table Grid"/>
    <w:basedOn w:val="a1"/>
    <w:uiPriority w:val="39"/>
    <w:rsid w:val="00DF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2022-10-20T10:32:00Z</cp:lastPrinted>
  <dcterms:created xsi:type="dcterms:W3CDTF">2022-10-20T10:39:00Z</dcterms:created>
  <dcterms:modified xsi:type="dcterms:W3CDTF">2022-10-21T09:09:00Z</dcterms:modified>
</cp:coreProperties>
</file>