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877" w:rsidRPr="00EC4427" w:rsidRDefault="00FE7877" w:rsidP="00396654">
      <w:pPr>
        <w:spacing w:after="0" w:line="240" w:lineRule="auto"/>
        <w:rPr>
          <w:rFonts w:ascii="Times New Roman" w:eastAsia="Times New Roman" w:hAnsi="Times New Roman" w:cs="Times New Roman"/>
          <w:b/>
          <w:color w:val="FF0000"/>
          <w:sz w:val="28"/>
          <w:szCs w:val="28"/>
          <w:lang w:eastAsia="ru-RU"/>
        </w:rPr>
      </w:pPr>
    </w:p>
    <w:p w:rsidR="005040F3" w:rsidRPr="00EC4427" w:rsidRDefault="005040F3" w:rsidP="00396654">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EC4427">
        <w:rPr>
          <w:rFonts w:ascii="Times New Roman" w:eastAsia="Times New Roman" w:hAnsi="Times New Roman" w:cs="Times New Roman"/>
          <w:sz w:val="28"/>
          <w:szCs w:val="28"/>
          <w:lang w:eastAsia="ru-RU"/>
        </w:rPr>
        <w:t xml:space="preserve">Утверждено приказом Министерства культуры </w:t>
      </w:r>
    </w:p>
    <w:p w:rsidR="005040F3" w:rsidRPr="00EC4427" w:rsidRDefault="005040F3" w:rsidP="00396654">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EC4427">
        <w:rPr>
          <w:rFonts w:ascii="Times New Roman" w:eastAsia="Times New Roman" w:hAnsi="Times New Roman" w:cs="Times New Roman"/>
          <w:sz w:val="28"/>
          <w:szCs w:val="28"/>
          <w:lang w:eastAsia="ru-RU"/>
        </w:rPr>
        <w:t>Республики Башкортостан</w:t>
      </w:r>
    </w:p>
    <w:p w:rsidR="005040F3" w:rsidRPr="00EC4427" w:rsidRDefault="00F745B2" w:rsidP="00396654">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EC4427">
        <w:rPr>
          <w:rFonts w:ascii="Times New Roman" w:eastAsia="Times New Roman" w:hAnsi="Times New Roman" w:cs="Times New Roman"/>
          <w:sz w:val="28"/>
          <w:szCs w:val="28"/>
          <w:lang w:eastAsia="ru-RU"/>
        </w:rPr>
        <w:t>от «____»</w:t>
      </w:r>
      <w:r w:rsidR="005040F3" w:rsidRPr="00EC4427">
        <w:rPr>
          <w:rFonts w:ascii="Times New Roman" w:eastAsia="Times New Roman" w:hAnsi="Times New Roman" w:cs="Times New Roman"/>
          <w:sz w:val="28"/>
          <w:szCs w:val="28"/>
          <w:lang w:eastAsia="ru-RU"/>
        </w:rPr>
        <w:t xml:space="preserve"> </w:t>
      </w:r>
      <w:r w:rsidR="001229A7" w:rsidRPr="00EC4427">
        <w:rPr>
          <w:rFonts w:ascii="Times New Roman" w:eastAsia="Times New Roman" w:hAnsi="Times New Roman" w:cs="Times New Roman"/>
          <w:sz w:val="28"/>
          <w:szCs w:val="28"/>
          <w:lang w:eastAsia="ru-RU"/>
        </w:rPr>
        <w:t>_______</w:t>
      </w:r>
      <w:r w:rsidR="005040F3" w:rsidRPr="00EC4427">
        <w:rPr>
          <w:rFonts w:ascii="Times New Roman" w:eastAsia="Times New Roman" w:hAnsi="Times New Roman" w:cs="Times New Roman"/>
          <w:sz w:val="28"/>
          <w:szCs w:val="28"/>
          <w:lang w:eastAsia="ru-RU"/>
        </w:rPr>
        <w:t>20</w:t>
      </w:r>
      <w:r w:rsidR="001229A7" w:rsidRPr="00EC4427">
        <w:rPr>
          <w:rFonts w:ascii="Times New Roman" w:eastAsia="Times New Roman" w:hAnsi="Times New Roman" w:cs="Times New Roman"/>
          <w:sz w:val="28"/>
          <w:szCs w:val="28"/>
          <w:lang w:eastAsia="ru-RU"/>
        </w:rPr>
        <w:t>2</w:t>
      </w:r>
      <w:r w:rsidR="0042166D" w:rsidRPr="00EC4427">
        <w:rPr>
          <w:rFonts w:ascii="Times New Roman" w:eastAsia="Times New Roman" w:hAnsi="Times New Roman" w:cs="Times New Roman"/>
          <w:sz w:val="28"/>
          <w:szCs w:val="28"/>
          <w:lang w:eastAsia="ru-RU"/>
        </w:rPr>
        <w:t>3</w:t>
      </w:r>
      <w:r w:rsidR="005040F3" w:rsidRPr="00EC4427">
        <w:rPr>
          <w:rFonts w:ascii="Times New Roman" w:eastAsia="Times New Roman" w:hAnsi="Times New Roman" w:cs="Times New Roman"/>
          <w:sz w:val="28"/>
          <w:szCs w:val="28"/>
          <w:lang w:eastAsia="ru-RU"/>
        </w:rPr>
        <w:t xml:space="preserve"> </w:t>
      </w:r>
      <w:r w:rsidR="00A16EEE" w:rsidRPr="00EC4427">
        <w:rPr>
          <w:rFonts w:ascii="Times New Roman" w:eastAsia="Times New Roman" w:hAnsi="Times New Roman" w:cs="Times New Roman"/>
          <w:sz w:val="28"/>
          <w:szCs w:val="28"/>
          <w:lang w:eastAsia="ru-RU"/>
        </w:rPr>
        <w:t>года №</w:t>
      </w:r>
      <w:r w:rsidR="005040F3" w:rsidRPr="00EC4427">
        <w:rPr>
          <w:rFonts w:ascii="Times New Roman" w:eastAsia="Times New Roman" w:hAnsi="Times New Roman" w:cs="Times New Roman"/>
          <w:sz w:val="28"/>
          <w:szCs w:val="28"/>
          <w:lang w:eastAsia="ru-RU"/>
        </w:rPr>
        <w:t xml:space="preserve"> </w:t>
      </w:r>
      <w:r w:rsidRPr="00EC4427">
        <w:rPr>
          <w:rFonts w:ascii="Times New Roman" w:eastAsia="Times New Roman" w:hAnsi="Times New Roman" w:cs="Times New Roman"/>
          <w:sz w:val="28"/>
          <w:szCs w:val="28"/>
          <w:lang w:eastAsia="ru-RU"/>
        </w:rPr>
        <w:t>______</w:t>
      </w:r>
    </w:p>
    <w:p w:rsidR="00B61714" w:rsidRPr="00EC4427" w:rsidRDefault="00B61714" w:rsidP="00396654">
      <w:pPr>
        <w:spacing w:after="0" w:line="240" w:lineRule="auto"/>
        <w:rPr>
          <w:rFonts w:ascii="Times New Roman" w:hAnsi="Times New Roman" w:cs="Times New Roman"/>
          <w:b/>
          <w:sz w:val="28"/>
          <w:szCs w:val="28"/>
        </w:rPr>
      </w:pPr>
    </w:p>
    <w:p w:rsidR="008709A9" w:rsidRDefault="008709A9" w:rsidP="00396654">
      <w:pPr>
        <w:spacing w:after="0" w:line="240" w:lineRule="auto"/>
        <w:jc w:val="center"/>
        <w:rPr>
          <w:rFonts w:ascii="Times New Roman" w:hAnsi="Times New Roman" w:cs="Times New Roman"/>
          <w:sz w:val="28"/>
          <w:szCs w:val="28"/>
        </w:rPr>
      </w:pPr>
    </w:p>
    <w:p w:rsidR="00BF3DCF" w:rsidRPr="00EC4427" w:rsidRDefault="00BF3DCF" w:rsidP="00396654">
      <w:pPr>
        <w:spacing w:after="0" w:line="240" w:lineRule="auto"/>
        <w:jc w:val="center"/>
        <w:rPr>
          <w:rFonts w:ascii="Times New Roman" w:hAnsi="Times New Roman" w:cs="Times New Roman"/>
          <w:sz w:val="28"/>
          <w:szCs w:val="28"/>
        </w:rPr>
      </w:pPr>
    </w:p>
    <w:p w:rsidR="009A44B0" w:rsidRPr="00EC4427" w:rsidRDefault="00D76D57" w:rsidP="00396654">
      <w:pPr>
        <w:spacing w:after="0" w:line="240" w:lineRule="auto"/>
        <w:jc w:val="center"/>
        <w:rPr>
          <w:rFonts w:ascii="Times New Roman" w:hAnsi="Times New Roman" w:cs="Times New Roman"/>
          <w:sz w:val="28"/>
          <w:szCs w:val="28"/>
        </w:rPr>
      </w:pPr>
      <w:r w:rsidRPr="00EC4427">
        <w:rPr>
          <w:rFonts w:ascii="Times New Roman" w:hAnsi="Times New Roman" w:cs="Times New Roman"/>
          <w:sz w:val="28"/>
          <w:szCs w:val="28"/>
        </w:rPr>
        <w:t xml:space="preserve">Положение </w:t>
      </w:r>
    </w:p>
    <w:p w:rsidR="00DF11ED" w:rsidRPr="00EC4427" w:rsidRDefault="007A2D62" w:rsidP="00396654">
      <w:pPr>
        <w:spacing w:after="0" w:line="240" w:lineRule="auto"/>
        <w:jc w:val="center"/>
        <w:rPr>
          <w:rFonts w:ascii="Times New Roman" w:hAnsi="Times New Roman" w:cs="Times New Roman"/>
          <w:sz w:val="28"/>
          <w:szCs w:val="28"/>
        </w:rPr>
      </w:pPr>
      <w:r w:rsidRPr="00EC4427">
        <w:rPr>
          <w:rFonts w:ascii="Times New Roman" w:hAnsi="Times New Roman" w:cs="Times New Roman"/>
          <w:sz w:val="28"/>
          <w:szCs w:val="28"/>
        </w:rPr>
        <w:t xml:space="preserve">о проведении </w:t>
      </w:r>
      <w:r w:rsidR="00B813D8" w:rsidRPr="00EC4427">
        <w:rPr>
          <w:rFonts w:ascii="Times New Roman" w:hAnsi="Times New Roman" w:cs="Times New Roman"/>
          <w:sz w:val="28"/>
          <w:szCs w:val="28"/>
        </w:rPr>
        <w:t>в 202</w:t>
      </w:r>
      <w:r w:rsidR="0042166D" w:rsidRPr="00EC4427">
        <w:rPr>
          <w:rFonts w:ascii="Times New Roman" w:hAnsi="Times New Roman" w:cs="Times New Roman"/>
          <w:sz w:val="28"/>
          <w:szCs w:val="28"/>
        </w:rPr>
        <w:t>3</w:t>
      </w:r>
      <w:r w:rsidR="00B813D8" w:rsidRPr="00EC4427">
        <w:rPr>
          <w:rFonts w:ascii="Times New Roman" w:hAnsi="Times New Roman" w:cs="Times New Roman"/>
          <w:sz w:val="28"/>
          <w:szCs w:val="28"/>
        </w:rPr>
        <w:t xml:space="preserve"> году Р</w:t>
      </w:r>
      <w:r w:rsidR="00003B45" w:rsidRPr="00EC4427">
        <w:rPr>
          <w:rFonts w:ascii="Times New Roman" w:hAnsi="Times New Roman" w:cs="Times New Roman"/>
          <w:sz w:val="28"/>
          <w:szCs w:val="28"/>
        </w:rPr>
        <w:t>еспубликанского</w:t>
      </w:r>
      <w:r w:rsidR="00B813D8" w:rsidRPr="00EC4427">
        <w:rPr>
          <w:rFonts w:ascii="Times New Roman" w:hAnsi="Times New Roman" w:cs="Times New Roman"/>
          <w:sz w:val="28"/>
          <w:szCs w:val="28"/>
        </w:rPr>
        <w:t xml:space="preserve"> </w:t>
      </w:r>
      <w:r w:rsidR="00003B45" w:rsidRPr="00EC4427">
        <w:rPr>
          <w:rFonts w:ascii="Times New Roman" w:hAnsi="Times New Roman" w:cs="Times New Roman"/>
          <w:sz w:val="28"/>
          <w:szCs w:val="28"/>
        </w:rPr>
        <w:t xml:space="preserve">конкурса </w:t>
      </w:r>
    </w:p>
    <w:p w:rsidR="00003B45" w:rsidRPr="00EC4427" w:rsidRDefault="0042166D" w:rsidP="00396654">
      <w:pPr>
        <w:spacing w:after="0" w:line="240" w:lineRule="auto"/>
        <w:jc w:val="center"/>
        <w:rPr>
          <w:rFonts w:ascii="Times New Roman" w:hAnsi="Times New Roman" w:cs="Times New Roman"/>
          <w:sz w:val="28"/>
          <w:szCs w:val="28"/>
        </w:rPr>
      </w:pPr>
      <w:r w:rsidRPr="00EC4427">
        <w:rPr>
          <w:rFonts w:ascii="Times New Roman" w:hAnsi="Times New Roman" w:cs="Times New Roman"/>
          <w:sz w:val="28"/>
          <w:szCs w:val="28"/>
        </w:rPr>
        <w:t>«Лучший библиотекарь Республики Башкортостан - 2023»</w:t>
      </w:r>
    </w:p>
    <w:p w:rsidR="001E22D8" w:rsidRPr="00EC4427" w:rsidRDefault="001E22D8" w:rsidP="00396654">
      <w:pPr>
        <w:spacing w:after="0" w:line="240" w:lineRule="auto"/>
        <w:jc w:val="center"/>
        <w:rPr>
          <w:rFonts w:ascii="Times New Roman" w:hAnsi="Times New Roman" w:cs="Times New Roman"/>
          <w:sz w:val="28"/>
          <w:szCs w:val="28"/>
        </w:rPr>
      </w:pPr>
    </w:p>
    <w:p w:rsidR="00C33543" w:rsidRPr="00EC4427" w:rsidRDefault="002C2AF4" w:rsidP="00396654">
      <w:pPr>
        <w:spacing w:after="0" w:line="240" w:lineRule="auto"/>
        <w:ind w:left="284"/>
        <w:jc w:val="center"/>
        <w:rPr>
          <w:rFonts w:ascii="Times New Roman" w:hAnsi="Times New Roman" w:cs="Times New Roman"/>
          <w:sz w:val="28"/>
          <w:szCs w:val="28"/>
        </w:rPr>
      </w:pPr>
      <w:r w:rsidRPr="00EC4427">
        <w:rPr>
          <w:rFonts w:ascii="Times New Roman" w:hAnsi="Times New Roman" w:cs="Times New Roman"/>
          <w:sz w:val="28"/>
          <w:szCs w:val="28"/>
        </w:rPr>
        <w:t>1</w:t>
      </w:r>
      <w:r w:rsidR="00F158F8" w:rsidRPr="00EC4427">
        <w:rPr>
          <w:rFonts w:ascii="Times New Roman" w:hAnsi="Times New Roman" w:cs="Times New Roman"/>
          <w:sz w:val="28"/>
          <w:szCs w:val="28"/>
        </w:rPr>
        <w:t xml:space="preserve">. </w:t>
      </w:r>
      <w:r w:rsidR="007056FE" w:rsidRPr="00EC4427">
        <w:rPr>
          <w:rFonts w:ascii="Times New Roman" w:hAnsi="Times New Roman" w:cs="Times New Roman"/>
          <w:sz w:val="28"/>
          <w:szCs w:val="28"/>
        </w:rPr>
        <w:t>Общие положения</w:t>
      </w:r>
    </w:p>
    <w:p w:rsidR="00A16EEE" w:rsidRPr="00EC4427" w:rsidRDefault="00A16EEE" w:rsidP="00396654">
      <w:pPr>
        <w:spacing w:after="0" w:line="240" w:lineRule="auto"/>
        <w:ind w:firstLine="708"/>
        <w:jc w:val="center"/>
        <w:rPr>
          <w:rFonts w:ascii="Times New Roman" w:hAnsi="Times New Roman" w:cs="Times New Roman"/>
          <w:sz w:val="28"/>
          <w:szCs w:val="28"/>
        </w:rPr>
      </w:pPr>
    </w:p>
    <w:p w:rsidR="00C81EDD" w:rsidRPr="00775145" w:rsidRDefault="00A95A6D" w:rsidP="00C81EDD">
      <w:pPr>
        <w:spacing w:after="0" w:line="240" w:lineRule="auto"/>
        <w:ind w:firstLine="708"/>
        <w:jc w:val="both"/>
        <w:rPr>
          <w:rFonts w:ascii="Times New Roman" w:hAnsi="Times New Roman" w:cs="Times New Roman"/>
          <w:sz w:val="28"/>
          <w:szCs w:val="28"/>
        </w:rPr>
      </w:pPr>
      <w:r w:rsidRPr="00775145">
        <w:rPr>
          <w:rFonts w:ascii="Times New Roman" w:hAnsi="Times New Roman" w:cs="Times New Roman"/>
          <w:sz w:val="28"/>
          <w:szCs w:val="28"/>
        </w:rPr>
        <w:t>1.1. Настоящее Положение определяет цели, задачи, условия, порядок организации и проведения в 202</w:t>
      </w:r>
      <w:r w:rsidR="0042166D" w:rsidRPr="00775145">
        <w:rPr>
          <w:rFonts w:ascii="Times New Roman" w:hAnsi="Times New Roman" w:cs="Times New Roman"/>
          <w:sz w:val="28"/>
          <w:szCs w:val="28"/>
        </w:rPr>
        <w:t>3</w:t>
      </w:r>
      <w:r w:rsidRPr="00775145">
        <w:rPr>
          <w:rFonts w:ascii="Times New Roman" w:hAnsi="Times New Roman" w:cs="Times New Roman"/>
          <w:sz w:val="28"/>
          <w:szCs w:val="28"/>
        </w:rPr>
        <w:t xml:space="preserve"> году </w:t>
      </w:r>
      <w:r w:rsidR="00DD5FCE" w:rsidRPr="00775145">
        <w:rPr>
          <w:rFonts w:ascii="Times New Roman" w:hAnsi="Times New Roman" w:cs="Times New Roman"/>
          <w:sz w:val="28"/>
          <w:szCs w:val="28"/>
        </w:rPr>
        <w:t xml:space="preserve">Республиканского конкурса </w:t>
      </w:r>
      <w:r w:rsidR="0042166D" w:rsidRPr="00775145">
        <w:rPr>
          <w:rFonts w:ascii="Times New Roman" w:hAnsi="Times New Roman" w:cs="Times New Roman"/>
          <w:sz w:val="28"/>
          <w:szCs w:val="28"/>
        </w:rPr>
        <w:t xml:space="preserve">«Лучший библиотекарь Республики Башкортостан - 2023» </w:t>
      </w:r>
      <w:r w:rsidR="00083AB8" w:rsidRPr="00775145">
        <w:rPr>
          <w:rFonts w:ascii="Times New Roman" w:hAnsi="Times New Roman" w:cs="Times New Roman"/>
          <w:sz w:val="28"/>
          <w:szCs w:val="28"/>
        </w:rPr>
        <w:t>(далее</w:t>
      </w:r>
      <w:r w:rsidR="00A92976" w:rsidRPr="00775145">
        <w:rPr>
          <w:rFonts w:ascii="Times New Roman" w:hAnsi="Times New Roman" w:cs="Times New Roman"/>
          <w:sz w:val="28"/>
          <w:szCs w:val="28"/>
        </w:rPr>
        <w:t xml:space="preserve"> соответственно – Положение,</w:t>
      </w:r>
      <w:r w:rsidR="001229A7" w:rsidRPr="00775145">
        <w:rPr>
          <w:rFonts w:ascii="Times New Roman" w:hAnsi="Times New Roman" w:cs="Times New Roman"/>
          <w:sz w:val="28"/>
          <w:szCs w:val="28"/>
        </w:rPr>
        <w:t xml:space="preserve"> </w:t>
      </w:r>
      <w:r w:rsidR="00083AB8" w:rsidRPr="00775145">
        <w:rPr>
          <w:rFonts w:ascii="Times New Roman" w:hAnsi="Times New Roman" w:cs="Times New Roman"/>
          <w:sz w:val="28"/>
          <w:szCs w:val="28"/>
        </w:rPr>
        <w:t>Конкурс).</w:t>
      </w:r>
    </w:p>
    <w:p w:rsidR="004529AF" w:rsidRPr="00775145" w:rsidRDefault="00A92976" w:rsidP="004529AF">
      <w:pPr>
        <w:spacing w:after="0" w:line="240" w:lineRule="auto"/>
        <w:ind w:firstLine="708"/>
        <w:jc w:val="both"/>
        <w:rPr>
          <w:rFonts w:ascii="Times New Roman" w:hAnsi="Times New Roman" w:cs="Times New Roman"/>
          <w:sz w:val="28"/>
          <w:szCs w:val="28"/>
        </w:rPr>
      </w:pPr>
      <w:r w:rsidRPr="00775145">
        <w:rPr>
          <w:rFonts w:ascii="Times New Roman" w:hAnsi="Times New Roman" w:cs="Times New Roman"/>
          <w:sz w:val="28"/>
          <w:szCs w:val="28"/>
        </w:rPr>
        <w:t xml:space="preserve">1.2. Организатором Конкурса является Министерство культуры Республики Башкортостан (далее – Минкультуры РБ). </w:t>
      </w:r>
    </w:p>
    <w:p w:rsidR="002A1D36" w:rsidRPr="00775145" w:rsidRDefault="00A92976" w:rsidP="002A1D36">
      <w:pPr>
        <w:spacing w:after="0" w:line="240" w:lineRule="auto"/>
        <w:ind w:firstLine="708"/>
        <w:jc w:val="both"/>
        <w:rPr>
          <w:rFonts w:ascii="Times New Roman" w:hAnsi="Times New Roman" w:cs="Times New Roman"/>
          <w:sz w:val="28"/>
          <w:szCs w:val="28"/>
        </w:rPr>
      </w:pPr>
      <w:r w:rsidRPr="00775145">
        <w:rPr>
          <w:rFonts w:ascii="Times New Roman" w:hAnsi="Times New Roman" w:cs="Times New Roman"/>
          <w:sz w:val="28"/>
          <w:szCs w:val="28"/>
        </w:rPr>
        <w:t>1.3. В организации Конкурса принимает участие государственное бюджетное учреждение культуры Национальная библиотека имени Ахмет-Заки Валиди Республики Башкортостан (далее – Национальная библиотека им. А.-З</w:t>
      </w:r>
      <w:r w:rsidR="00820098" w:rsidRPr="00775145">
        <w:rPr>
          <w:rFonts w:ascii="Times New Roman" w:hAnsi="Times New Roman" w:cs="Times New Roman"/>
          <w:sz w:val="28"/>
          <w:szCs w:val="28"/>
        </w:rPr>
        <w:t>. Валиди РБ</w:t>
      </w:r>
      <w:r w:rsidRPr="00775145">
        <w:rPr>
          <w:rFonts w:ascii="Times New Roman" w:hAnsi="Times New Roman" w:cs="Times New Roman"/>
          <w:sz w:val="28"/>
          <w:szCs w:val="28"/>
        </w:rPr>
        <w:t>)</w:t>
      </w:r>
      <w:r w:rsidR="00626D4F" w:rsidRPr="00775145">
        <w:rPr>
          <w:rFonts w:ascii="Times New Roman" w:hAnsi="Times New Roman" w:cs="Times New Roman"/>
          <w:sz w:val="28"/>
          <w:szCs w:val="28"/>
        </w:rPr>
        <w:t xml:space="preserve"> </w:t>
      </w:r>
      <w:r w:rsidR="002A1D36" w:rsidRPr="00775145">
        <w:rPr>
          <w:rFonts w:ascii="Times New Roman" w:eastAsia="Times New Roman" w:hAnsi="Times New Roman" w:cs="Times New Roman"/>
          <w:sz w:val="28"/>
          <w:szCs w:val="28"/>
          <w:lang w:eastAsia="ru-RU" w:bidi="ru-RU"/>
        </w:rPr>
        <w:t xml:space="preserve">при поддержке </w:t>
      </w:r>
      <w:r w:rsidR="005F654D" w:rsidRPr="00775145">
        <w:rPr>
          <w:rFonts w:ascii="Times New Roman" w:eastAsia="Times New Roman" w:hAnsi="Times New Roman" w:cs="Times New Roman"/>
          <w:sz w:val="28"/>
          <w:szCs w:val="28"/>
          <w:lang w:eastAsia="ru-RU" w:bidi="ru-RU"/>
        </w:rPr>
        <w:t>централизованных библиотечных систем</w:t>
      </w:r>
      <w:r w:rsidR="002A1D36" w:rsidRPr="00775145">
        <w:rPr>
          <w:rFonts w:ascii="Times New Roman" w:hAnsi="Times New Roman" w:cs="Times New Roman"/>
          <w:bCs/>
          <w:sz w:val="28"/>
          <w:szCs w:val="28"/>
        </w:rPr>
        <w:t xml:space="preserve"> муниципальных районов и городских округов Республики Башкортостан</w:t>
      </w:r>
      <w:r w:rsidR="005F7522" w:rsidRPr="00775145">
        <w:rPr>
          <w:rFonts w:ascii="Times New Roman" w:eastAsia="Times New Roman" w:hAnsi="Times New Roman" w:cs="Times New Roman"/>
          <w:sz w:val="28"/>
          <w:szCs w:val="28"/>
          <w:lang w:eastAsia="ru-RU" w:bidi="ru-RU"/>
        </w:rPr>
        <w:t>.</w:t>
      </w:r>
    </w:p>
    <w:p w:rsidR="00C81EDD" w:rsidRPr="00775145" w:rsidRDefault="00697091" w:rsidP="00C81EDD">
      <w:pPr>
        <w:spacing w:after="0" w:line="240" w:lineRule="auto"/>
        <w:ind w:firstLine="708"/>
        <w:jc w:val="both"/>
        <w:rPr>
          <w:rFonts w:ascii="Times New Roman" w:hAnsi="Times New Roman" w:cs="Times New Roman"/>
          <w:sz w:val="28"/>
          <w:szCs w:val="28"/>
        </w:rPr>
      </w:pPr>
      <w:r w:rsidRPr="00775145">
        <w:rPr>
          <w:rFonts w:ascii="Times New Roman" w:hAnsi="Times New Roman" w:cs="Times New Roman"/>
          <w:sz w:val="28"/>
          <w:szCs w:val="28"/>
        </w:rPr>
        <w:t>1.</w:t>
      </w:r>
      <w:r w:rsidR="00A92976" w:rsidRPr="00775145">
        <w:rPr>
          <w:rFonts w:ascii="Times New Roman" w:hAnsi="Times New Roman" w:cs="Times New Roman"/>
          <w:sz w:val="28"/>
          <w:szCs w:val="28"/>
        </w:rPr>
        <w:t>4</w:t>
      </w:r>
      <w:r w:rsidRPr="00775145">
        <w:rPr>
          <w:rFonts w:ascii="Times New Roman" w:hAnsi="Times New Roman" w:cs="Times New Roman"/>
          <w:sz w:val="28"/>
          <w:szCs w:val="28"/>
        </w:rPr>
        <w:t>.</w:t>
      </w:r>
      <w:r w:rsidR="004E4C33" w:rsidRPr="00775145">
        <w:rPr>
          <w:rFonts w:ascii="Times New Roman" w:hAnsi="Times New Roman" w:cs="Times New Roman"/>
          <w:sz w:val="28"/>
          <w:szCs w:val="28"/>
        </w:rPr>
        <w:t xml:space="preserve"> </w:t>
      </w:r>
      <w:r w:rsidR="00C81EDD" w:rsidRPr="00775145">
        <w:rPr>
          <w:rFonts w:ascii="Times New Roman" w:hAnsi="Times New Roman" w:cs="Times New Roman"/>
          <w:sz w:val="28"/>
          <w:szCs w:val="28"/>
        </w:rPr>
        <w:t>Конкурс направлен на повышение профессионального мастерства специалистов библиотечно-информационной сферы, выявление, поощрение и поддержку талантливых специалистов, распространен</w:t>
      </w:r>
      <w:r w:rsidR="00223B11" w:rsidRPr="00775145">
        <w:rPr>
          <w:rFonts w:ascii="Times New Roman" w:hAnsi="Times New Roman" w:cs="Times New Roman"/>
          <w:sz w:val="28"/>
          <w:szCs w:val="28"/>
        </w:rPr>
        <w:t>ие передового опыта и расширение</w:t>
      </w:r>
      <w:r w:rsidR="00C81EDD" w:rsidRPr="00775145">
        <w:rPr>
          <w:rFonts w:ascii="Times New Roman" w:hAnsi="Times New Roman" w:cs="Times New Roman"/>
          <w:sz w:val="28"/>
          <w:szCs w:val="28"/>
        </w:rPr>
        <w:t xml:space="preserve"> диапазона профессионального общения.</w:t>
      </w:r>
    </w:p>
    <w:p w:rsidR="00626D4F" w:rsidRPr="00775145" w:rsidRDefault="00206051" w:rsidP="00FA7C46">
      <w:pPr>
        <w:spacing w:after="0" w:line="240" w:lineRule="auto"/>
        <w:ind w:firstLine="708"/>
        <w:jc w:val="both"/>
        <w:rPr>
          <w:rFonts w:ascii="Times New Roman" w:hAnsi="Times New Roman" w:cs="Times New Roman"/>
          <w:sz w:val="28"/>
          <w:szCs w:val="28"/>
          <w:highlight w:val="cyan"/>
        </w:rPr>
      </w:pPr>
      <w:r w:rsidRPr="00775145">
        <w:rPr>
          <w:rFonts w:ascii="Times New Roman" w:hAnsi="Times New Roman" w:cs="Times New Roman"/>
          <w:sz w:val="28"/>
          <w:szCs w:val="28"/>
        </w:rPr>
        <w:t xml:space="preserve">1.5 </w:t>
      </w:r>
      <w:r w:rsidR="006F1EFB" w:rsidRPr="00775145">
        <w:rPr>
          <w:rFonts w:ascii="Times New Roman" w:hAnsi="Times New Roman" w:cs="Times New Roman"/>
          <w:sz w:val="28"/>
          <w:szCs w:val="28"/>
        </w:rPr>
        <w:t xml:space="preserve">В Конкурсе могут </w:t>
      </w:r>
      <w:r w:rsidR="00E757C8" w:rsidRPr="00775145">
        <w:rPr>
          <w:rFonts w:ascii="Times New Roman" w:hAnsi="Times New Roman" w:cs="Times New Roman"/>
          <w:sz w:val="28"/>
          <w:szCs w:val="28"/>
        </w:rPr>
        <w:t>принять участие</w:t>
      </w:r>
      <w:r w:rsidR="006F1EFB" w:rsidRPr="00775145">
        <w:rPr>
          <w:rFonts w:ascii="Times New Roman" w:hAnsi="Times New Roman" w:cs="Times New Roman"/>
          <w:sz w:val="28"/>
          <w:szCs w:val="28"/>
        </w:rPr>
        <w:t xml:space="preserve"> специалисты </w:t>
      </w:r>
      <w:r w:rsidR="00FD7B7C" w:rsidRPr="00775145">
        <w:rPr>
          <w:rFonts w:ascii="Times New Roman" w:hAnsi="Times New Roman" w:cs="Times New Roman"/>
          <w:sz w:val="28"/>
          <w:szCs w:val="28"/>
        </w:rPr>
        <w:t xml:space="preserve">общедоступных </w:t>
      </w:r>
      <w:r w:rsidR="006F1EFB" w:rsidRPr="00775145">
        <w:rPr>
          <w:rFonts w:ascii="Times New Roman" w:hAnsi="Times New Roman" w:cs="Times New Roman"/>
          <w:sz w:val="28"/>
          <w:szCs w:val="28"/>
        </w:rPr>
        <w:t>би</w:t>
      </w:r>
      <w:r w:rsidR="00E27003" w:rsidRPr="00775145">
        <w:rPr>
          <w:rFonts w:ascii="Times New Roman" w:hAnsi="Times New Roman" w:cs="Times New Roman"/>
          <w:sz w:val="28"/>
          <w:szCs w:val="28"/>
        </w:rPr>
        <w:t xml:space="preserve">блиотек </w:t>
      </w:r>
      <w:r w:rsidR="00F51CAD" w:rsidRPr="00775145">
        <w:rPr>
          <w:rFonts w:ascii="Times New Roman" w:hAnsi="Times New Roman" w:cs="Times New Roman"/>
          <w:sz w:val="28"/>
          <w:szCs w:val="28"/>
        </w:rPr>
        <w:t xml:space="preserve">муниципальных образований </w:t>
      </w:r>
      <w:r w:rsidR="008E6032" w:rsidRPr="00775145">
        <w:rPr>
          <w:rFonts w:ascii="Times New Roman" w:hAnsi="Times New Roman" w:cs="Times New Roman"/>
          <w:sz w:val="28"/>
          <w:szCs w:val="28"/>
        </w:rPr>
        <w:t>Республики Башкортостан, имеющие</w:t>
      </w:r>
      <w:r w:rsidR="00F4316F" w:rsidRPr="00775145">
        <w:rPr>
          <w:rFonts w:ascii="Times New Roman" w:hAnsi="Times New Roman" w:cs="Times New Roman"/>
          <w:sz w:val="28"/>
          <w:szCs w:val="28"/>
        </w:rPr>
        <w:t xml:space="preserve"> </w:t>
      </w:r>
      <w:r w:rsidR="00FA7C46" w:rsidRPr="00775145">
        <w:rPr>
          <w:rFonts w:ascii="Times New Roman" w:hAnsi="Times New Roman" w:cs="Times New Roman"/>
          <w:sz w:val="28"/>
          <w:szCs w:val="28"/>
        </w:rPr>
        <w:t>среднее–</w:t>
      </w:r>
      <w:r w:rsidR="00F4316F" w:rsidRPr="00775145">
        <w:rPr>
          <w:rFonts w:ascii="Times New Roman" w:hAnsi="Times New Roman" w:cs="Times New Roman"/>
          <w:sz w:val="28"/>
          <w:szCs w:val="28"/>
        </w:rPr>
        <w:t>специальное</w:t>
      </w:r>
      <w:r w:rsidR="00FA7C46" w:rsidRPr="00775145">
        <w:rPr>
          <w:rFonts w:ascii="Times New Roman" w:hAnsi="Times New Roman" w:cs="Times New Roman"/>
          <w:sz w:val="28"/>
          <w:szCs w:val="28"/>
        </w:rPr>
        <w:t xml:space="preserve"> профессиональное,</w:t>
      </w:r>
      <w:r w:rsidR="00F4316F" w:rsidRPr="00775145">
        <w:rPr>
          <w:rFonts w:ascii="Times New Roman" w:hAnsi="Times New Roman" w:cs="Times New Roman"/>
          <w:sz w:val="28"/>
          <w:szCs w:val="28"/>
        </w:rPr>
        <w:t xml:space="preserve"> высшее </w:t>
      </w:r>
      <w:r w:rsidR="00FA7C46" w:rsidRPr="00775145">
        <w:rPr>
          <w:rFonts w:ascii="Times New Roman" w:hAnsi="Times New Roman" w:cs="Times New Roman"/>
          <w:sz w:val="28"/>
          <w:szCs w:val="28"/>
        </w:rPr>
        <w:t xml:space="preserve">профессиональное </w:t>
      </w:r>
      <w:r w:rsidR="00F4316F" w:rsidRPr="00775145">
        <w:rPr>
          <w:rFonts w:ascii="Times New Roman" w:hAnsi="Times New Roman" w:cs="Times New Roman"/>
          <w:sz w:val="28"/>
          <w:szCs w:val="28"/>
        </w:rPr>
        <w:t xml:space="preserve">образование </w:t>
      </w:r>
      <w:r w:rsidR="008E6032" w:rsidRPr="00775145">
        <w:rPr>
          <w:rFonts w:ascii="Times New Roman" w:hAnsi="Times New Roman" w:cs="Times New Roman"/>
          <w:sz w:val="28"/>
          <w:szCs w:val="28"/>
        </w:rPr>
        <w:t xml:space="preserve">или окончившие курсы профессиональной переподготовки, </w:t>
      </w:r>
      <w:r w:rsidR="001C45FE" w:rsidRPr="00775145">
        <w:rPr>
          <w:rFonts w:ascii="Times New Roman" w:hAnsi="Times New Roman" w:cs="Times New Roman"/>
          <w:sz w:val="28"/>
          <w:szCs w:val="28"/>
        </w:rPr>
        <w:t>стаж</w:t>
      </w:r>
      <w:r w:rsidR="008E6032" w:rsidRPr="00775145">
        <w:rPr>
          <w:rFonts w:ascii="Times New Roman" w:hAnsi="Times New Roman" w:cs="Times New Roman"/>
          <w:sz w:val="28"/>
          <w:szCs w:val="28"/>
        </w:rPr>
        <w:t xml:space="preserve"> работы не менее </w:t>
      </w:r>
      <w:r w:rsidR="00192CFD" w:rsidRPr="00775145">
        <w:rPr>
          <w:rFonts w:ascii="Times New Roman" w:hAnsi="Times New Roman" w:cs="Times New Roman"/>
          <w:sz w:val="28"/>
          <w:szCs w:val="28"/>
        </w:rPr>
        <w:t>3</w:t>
      </w:r>
      <w:r w:rsidR="00F4316F" w:rsidRPr="00775145">
        <w:rPr>
          <w:rFonts w:ascii="Times New Roman" w:hAnsi="Times New Roman" w:cs="Times New Roman"/>
          <w:sz w:val="28"/>
          <w:szCs w:val="28"/>
        </w:rPr>
        <w:t xml:space="preserve"> </w:t>
      </w:r>
      <w:r w:rsidR="001C45FE" w:rsidRPr="00775145">
        <w:rPr>
          <w:rFonts w:ascii="Times New Roman" w:hAnsi="Times New Roman" w:cs="Times New Roman"/>
          <w:sz w:val="28"/>
          <w:szCs w:val="28"/>
        </w:rPr>
        <w:t>лет</w:t>
      </w:r>
      <w:r w:rsidR="001D26E7" w:rsidRPr="00775145">
        <w:rPr>
          <w:rFonts w:ascii="Times New Roman" w:eastAsia="Times New Roman" w:hAnsi="Times New Roman" w:cs="Times New Roman"/>
          <w:sz w:val="28"/>
          <w:szCs w:val="28"/>
          <w:lang w:eastAsia="ru-RU" w:bidi="ru-RU"/>
        </w:rPr>
        <w:t xml:space="preserve">, </w:t>
      </w:r>
      <w:r w:rsidR="008E6032" w:rsidRPr="00775145">
        <w:rPr>
          <w:rFonts w:ascii="Times New Roman" w:eastAsia="Times New Roman" w:hAnsi="Times New Roman" w:cs="Times New Roman"/>
          <w:sz w:val="28"/>
          <w:szCs w:val="28"/>
          <w:lang w:eastAsia="ru-RU" w:bidi="ru-RU"/>
        </w:rPr>
        <w:t>подавшие заявку совместно с</w:t>
      </w:r>
      <w:r w:rsidR="006827BB" w:rsidRPr="00775145">
        <w:rPr>
          <w:rFonts w:ascii="Times New Roman" w:eastAsia="Times New Roman" w:hAnsi="Times New Roman" w:cs="Times New Roman"/>
          <w:sz w:val="28"/>
          <w:szCs w:val="28"/>
          <w:lang w:eastAsia="ru-RU" w:bidi="ru-RU"/>
        </w:rPr>
        <w:t xml:space="preserve"> централизованными библиотечными системами</w:t>
      </w:r>
      <w:r w:rsidR="00797C91" w:rsidRPr="00775145">
        <w:rPr>
          <w:rFonts w:ascii="Times New Roman" w:eastAsia="Times New Roman" w:hAnsi="Times New Roman" w:cs="Times New Roman"/>
          <w:sz w:val="28"/>
          <w:szCs w:val="28"/>
          <w:lang w:eastAsia="ru-RU" w:bidi="ru-RU"/>
        </w:rPr>
        <w:t xml:space="preserve"> </w:t>
      </w:r>
      <w:r w:rsidR="001C45FE" w:rsidRPr="00775145">
        <w:rPr>
          <w:rFonts w:ascii="Times New Roman" w:eastAsia="Times New Roman" w:hAnsi="Times New Roman" w:cs="Times New Roman"/>
          <w:sz w:val="28"/>
          <w:szCs w:val="28"/>
          <w:lang w:eastAsia="ru-RU" w:bidi="ru-RU"/>
        </w:rPr>
        <w:t xml:space="preserve">(далее – </w:t>
      </w:r>
      <w:r w:rsidR="006827BB" w:rsidRPr="00775145">
        <w:rPr>
          <w:rFonts w:ascii="Times New Roman" w:eastAsia="Times New Roman" w:hAnsi="Times New Roman" w:cs="Times New Roman"/>
          <w:sz w:val="28"/>
          <w:szCs w:val="28"/>
          <w:lang w:eastAsia="ru-RU" w:bidi="ru-RU"/>
        </w:rPr>
        <w:t>соответственно</w:t>
      </w:r>
      <w:r w:rsidR="00CD6F00" w:rsidRPr="00775145">
        <w:rPr>
          <w:rFonts w:ascii="Times New Roman" w:eastAsia="Times New Roman" w:hAnsi="Times New Roman" w:cs="Times New Roman"/>
          <w:sz w:val="28"/>
          <w:szCs w:val="28"/>
          <w:lang w:eastAsia="ru-RU" w:bidi="ru-RU"/>
        </w:rPr>
        <w:t>,</w:t>
      </w:r>
      <w:r w:rsidR="006827BB" w:rsidRPr="00775145">
        <w:rPr>
          <w:rFonts w:ascii="Times New Roman" w:eastAsia="Times New Roman" w:hAnsi="Times New Roman" w:cs="Times New Roman"/>
          <w:sz w:val="28"/>
          <w:szCs w:val="28"/>
          <w:lang w:eastAsia="ru-RU" w:bidi="ru-RU"/>
        </w:rPr>
        <w:t xml:space="preserve"> </w:t>
      </w:r>
      <w:r w:rsidR="001C45FE" w:rsidRPr="00775145">
        <w:rPr>
          <w:rFonts w:ascii="Times New Roman" w:eastAsia="Times New Roman" w:hAnsi="Times New Roman" w:cs="Times New Roman"/>
          <w:sz w:val="28"/>
          <w:szCs w:val="28"/>
          <w:lang w:eastAsia="ru-RU" w:bidi="ru-RU"/>
        </w:rPr>
        <w:t>л</w:t>
      </w:r>
      <w:r w:rsidR="008E6032" w:rsidRPr="00775145">
        <w:rPr>
          <w:rFonts w:ascii="Times New Roman" w:eastAsia="Times New Roman" w:hAnsi="Times New Roman" w:cs="Times New Roman"/>
          <w:sz w:val="28"/>
          <w:szCs w:val="28"/>
          <w:lang w:eastAsia="ru-RU" w:bidi="ru-RU"/>
        </w:rPr>
        <w:t>ицо, желающее принять участие в Конкурсе</w:t>
      </w:r>
      <w:r w:rsidR="006827BB" w:rsidRPr="00775145">
        <w:rPr>
          <w:rFonts w:ascii="Times New Roman" w:eastAsia="Times New Roman" w:hAnsi="Times New Roman" w:cs="Times New Roman"/>
          <w:sz w:val="28"/>
          <w:szCs w:val="28"/>
          <w:lang w:eastAsia="ru-RU" w:bidi="ru-RU"/>
        </w:rPr>
        <w:t>, библиотека</w:t>
      </w:r>
      <w:r w:rsidR="008E6032" w:rsidRPr="00775145">
        <w:rPr>
          <w:rFonts w:ascii="Times New Roman" w:eastAsia="Times New Roman" w:hAnsi="Times New Roman" w:cs="Times New Roman"/>
          <w:sz w:val="28"/>
          <w:szCs w:val="28"/>
          <w:lang w:eastAsia="ru-RU" w:bidi="ru-RU"/>
        </w:rPr>
        <w:t>).</w:t>
      </w:r>
      <w:r w:rsidR="001D26E7" w:rsidRPr="00775145">
        <w:t xml:space="preserve"> </w:t>
      </w:r>
    </w:p>
    <w:p w:rsidR="00401FE6" w:rsidRPr="00775145" w:rsidRDefault="00401FE6" w:rsidP="009B05A2">
      <w:pPr>
        <w:autoSpaceDE w:val="0"/>
        <w:autoSpaceDN w:val="0"/>
        <w:adjustRightInd w:val="0"/>
        <w:spacing w:after="0" w:line="240" w:lineRule="auto"/>
        <w:ind w:firstLine="708"/>
        <w:jc w:val="both"/>
      </w:pPr>
      <w:r w:rsidRPr="00775145">
        <w:rPr>
          <w:rFonts w:ascii="Times New Roman" w:hAnsi="Times New Roman" w:cs="Times New Roman"/>
          <w:sz w:val="28"/>
          <w:szCs w:val="28"/>
        </w:rPr>
        <w:t>1.</w:t>
      </w:r>
      <w:r w:rsidR="006F1EFB" w:rsidRPr="00775145">
        <w:rPr>
          <w:rFonts w:ascii="Times New Roman" w:hAnsi="Times New Roman" w:cs="Times New Roman"/>
          <w:sz w:val="28"/>
          <w:szCs w:val="28"/>
        </w:rPr>
        <w:t>6</w:t>
      </w:r>
      <w:r w:rsidRPr="00775145">
        <w:rPr>
          <w:rFonts w:ascii="Times New Roman" w:hAnsi="Times New Roman" w:cs="Times New Roman"/>
          <w:sz w:val="28"/>
          <w:szCs w:val="28"/>
        </w:rPr>
        <w:t xml:space="preserve">. </w:t>
      </w:r>
      <w:r w:rsidR="00083AB8" w:rsidRPr="00775145">
        <w:rPr>
          <w:rFonts w:ascii="Times New Roman" w:hAnsi="Times New Roman" w:cs="Times New Roman"/>
          <w:sz w:val="28"/>
          <w:szCs w:val="28"/>
        </w:rPr>
        <w:t>К</w:t>
      </w:r>
      <w:r w:rsidRPr="00775145">
        <w:rPr>
          <w:rFonts w:ascii="Times New Roman" w:hAnsi="Times New Roman" w:cs="Times New Roman"/>
          <w:sz w:val="28"/>
          <w:szCs w:val="28"/>
        </w:rPr>
        <w:t>онкурс является некоммерческим мероприятием</w:t>
      </w:r>
      <w:r w:rsidR="00083AB8" w:rsidRPr="00775145">
        <w:rPr>
          <w:rFonts w:ascii="Times New Roman" w:hAnsi="Times New Roman" w:cs="Times New Roman"/>
          <w:sz w:val="28"/>
          <w:szCs w:val="28"/>
        </w:rPr>
        <w:t xml:space="preserve"> </w:t>
      </w:r>
      <w:r w:rsidRPr="00775145">
        <w:rPr>
          <w:rFonts w:ascii="Times New Roman" w:hAnsi="Times New Roman" w:cs="Times New Roman"/>
          <w:sz w:val="28"/>
          <w:szCs w:val="28"/>
        </w:rPr>
        <w:t>и преследует исключительно творческие и общекультурные цели.</w:t>
      </w:r>
    </w:p>
    <w:p w:rsidR="00454F2C" w:rsidRPr="00775145" w:rsidRDefault="00401FE6" w:rsidP="00A92976">
      <w:pPr>
        <w:spacing w:after="0" w:line="240" w:lineRule="auto"/>
        <w:ind w:firstLine="709"/>
        <w:jc w:val="both"/>
        <w:rPr>
          <w:rFonts w:ascii="Times New Roman" w:hAnsi="Times New Roman" w:cs="Times New Roman"/>
          <w:sz w:val="28"/>
          <w:szCs w:val="28"/>
        </w:rPr>
      </w:pPr>
      <w:r w:rsidRPr="00775145">
        <w:rPr>
          <w:rFonts w:ascii="Times New Roman" w:hAnsi="Times New Roman" w:cs="Times New Roman"/>
          <w:sz w:val="28"/>
          <w:szCs w:val="28"/>
        </w:rPr>
        <w:t>1.</w:t>
      </w:r>
      <w:r w:rsidR="006F1EFB" w:rsidRPr="00775145">
        <w:rPr>
          <w:rFonts w:ascii="Times New Roman" w:hAnsi="Times New Roman" w:cs="Times New Roman"/>
          <w:sz w:val="28"/>
          <w:szCs w:val="28"/>
        </w:rPr>
        <w:t>7</w:t>
      </w:r>
      <w:r w:rsidRPr="00775145">
        <w:rPr>
          <w:rFonts w:ascii="Times New Roman" w:hAnsi="Times New Roman" w:cs="Times New Roman"/>
          <w:sz w:val="28"/>
          <w:szCs w:val="28"/>
        </w:rPr>
        <w:t xml:space="preserve">. Телефон для получения информации </w:t>
      </w:r>
      <w:r w:rsidR="00A73A8D" w:rsidRPr="00775145">
        <w:rPr>
          <w:rFonts w:ascii="Times New Roman" w:hAnsi="Times New Roman" w:cs="Times New Roman"/>
          <w:sz w:val="28"/>
          <w:szCs w:val="28"/>
        </w:rPr>
        <w:t xml:space="preserve">в </w:t>
      </w:r>
      <w:r w:rsidR="006049FA" w:rsidRPr="00775145">
        <w:rPr>
          <w:rFonts w:ascii="Times New Roman" w:hAnsi="Times New Roman" w:cs="Times New Roman"/>
          <w:sz w:val="28"/>
          <w:szCs w:val="28"/>
        </w:rPr>
        <w:t xml:space="preserve">Национальной библиотеке им. А.-З. Валиди Республики Башкортостан по вопросам проведения и участия </w:t>
      </w:r>
      <w:r w:rsidR="00D62B4D" w:rsidRPr="00775145">
        <w:rPr>
          <w:rFonts w:ascii="Times New Roman" w:hAnsi="Times New Roman" w:cs="Times New Roman"/>
          <w:sz w:val="28"/>
          <w:szCs w:val="28"/>
        </w:rPr>
        <w:t xml:space="preserve">в </w:t>
      </w:r>
      <w:r w:rsidR="00083AB8" w:rsidRPr="00775145">
        <w:rPr>
          <w:rFonts w:ascii="Times New Roman" w:hAnsi="Times New Roman" w:cs="Times New Roman"/>
          <w:sz w:val="28"/>
          <w:szCs w:val="28"/>
        </w:rPr>
        <w:t>К</w:t>
      </w:r>
      <w:r w:rsidR="00A73A8D" w:rsidRPr="00775145">
        <w:rPr>
          <w:rFonts w:ascii="Times New Roman" w:hAnsi="Times New Roman" w:cs="Times New Roman"/>
          <w:sz w:val="28"/>
          <w:szCs w:val="28"/>
        </w:rPr>
        <w:t>онкурсе:</w:t>
      </w:r>
      <w:r w:rsidRPr="00775145">
        <w:rPr>
          <w:rFonts w:ascii="Times New Roman" w:hAnsi="Times New Roman" w:cs="Times New Roman"/>
          <w:sz w:val="28"/>
          <w:szCs w:val="28"/>
        </w:rPr>
        <w:t xml:space="preserve"> </w:t>
      </w:r>
      <w:r w:rsidR="00A73A8D" w:rsidRPr="00775145">
        <w:rPr>
          <w:rFonts w:ascii="Times New Roman" w:hAnsi="Times New Roman" w:cs="Times New Roman"/>
          <w:sz w:val="28"/>
          <w:szCs w:val="28"/>
        </w:rPr>
        <w:t>8 (347) 287-13-05.</w:t>
      </w:r>
    </w:p>
    <w:p w:rsidR="00F158F8" w:rsidRPr="00775145" w:rsidRDefault="00F158F8" w:rsidP="00396654">
      <w:pPr>
        <w:spacing w:after="0" w:line="240" w:lineRule="auto"/>
        <w:jc w:val="both"/>
        <w:rPr>
          <w:rFonts w:ascii="Times New Roman" w:hAnsi="Times New Roman" w:cs="Times New Roman"/>
          <w:sz w:val="28"/>
          <w:szCs w:val="28"/>
        </w:rPr>
      </w:pPr>
    </w:p>
    <w:p w:rsidR="00454F2C" w:rsidRPr="00775145" w:rsidRDefault="002C2AF4" w:rsidP="00396654">
      <w:pPr>
        <w:spacing w:after="0" w:line="240" w:lineRule="auto"/>
        <w:ind w:left="284"/>
        <w:jc w:val="center"/>
        <w:rPr>
          <w:rFonts w:ascii="Times New Roman" w:hAnsi="Times New Roman" w:cs="Times New Roman"/>
          <w:sz w:val="28"/>
          <w:szCs w:val="28"/>
        </w:rPr>
      </w:pPr>
      <w:r w:rsidRPr="00775145">
        <w:rPr>
          <w:rFonts w:ascii="Times New Roman" w:hAnsi="Times New Roman" w:cs="Times New Roman"/>
          <w:sz w:val="28"/>
          <w:szCs w:val="28"/>
        </w:rPr>
        <w:t>2</w:t>
      </w:r>
      <w:r w:rsidR="00F158F8" w:rsidRPr="00775145">
        <w:rPr>
          <w:rFonts w:ascii="Times New Roman" w:hAnsi="Times New Roman" w:cs="Times New Roman"/>
          <w:sz w:val="28"/>
          <w:szCs w:val="28"/>
        </w:rPr>
        <w:t xml:space="preserve">. </w:t>
      </w:r>
      <w:r w:rsidR="00077BCA" w:rsidRPr="00775145">
        <w:rPr>
          <w:rFonts w:ascii="Times New Roman" w:hAnsi="Times New Roman" w:cs="Times New Roman"/>
          <w:sz w:val="28"/>
          <w:szCs w:val="28"/>
        </w:rPr>
        <w:t>Цел</w:t>
      </w:r>
      <w:r w:rsidR="00401FE6" w:rsidRPr="00775145">
        <w:rPr>
          <w:rFonts w:ascii="Times New Roman" w:hAnsi="Times New Roman" w:cs="Times New Roman"/>
          <w:sz w:val="28"/>
          <w:szCs w:val="28"/>
        </w:rPr>
        <w:t xml:space="preserve">ь и задачи </w:t>
      </w:r>
      <w:r w:rsidR="00083AB8" w:rsidRPr="00775145">
        <w:rPr>
          <w:rFonts w:ascii="Times New Roman" w:hAnsi="Times New Roman" w:cs="Times New Roman"/>
          <w:sz w:val="28"/>
          <w:szCs w:val="28"/>
        </w:rPr>
        <w:t>К</w:t>
      </w:r>
      <w:r w:rsidR="00077BCA" w:rsidRPr="00775145">
        <w:rPr>
          <w:rFonts w:ascii="Times New Roman" w:hAnsi="Times New Roman" w:cs="Times New Roman"/>
          <w:sz w:val="28"/>
          <w:szCs w:val="28"/>
        </w:rPr>
        <w:t>онкурса</w:t>
      </w:r>
    </w:p>
    <w:p w:rsidR="009D15C7" w:rsidRPr="00EC4427" w:rsidRDefault="009D15C7" w:rsidP="00206051">
      <w:pPr>
        <w:spacing w:after="0" w:line="240" w:lineRule="auto"/>
        <w:ind w:firstLine="709"/>
        <w:jc w:val="both"/>
        <w:rPr>
          <w:rFonts w:ascii="Times New Roman" w:hAnsi="Times New Roman" w:cs="Times New Roman"/>
          <w:color w:val="FF0000"/>
          <w:sz w:val="28"/>
          <w:szCs w:val="28"/>
        </w:rPr>
      </w:pPr>
    </w:p>
    <w:p w:rsidR="00206051" w:rsidRPr="00775145" w:rsidRDefault="003B5E11" w:rsidP="00206051">
      <w:pPr>
        <w:spacing w:after="0" w:line="240" w:lineRule="auto"/>
        <w:ind w:firstLine="709"/>
        <w:jc w:val="both"/>
        <w:rPr>
          <w:rFonts w:ascii="Times New Roman" w:hAnsi="Times New Roman" w:cs="Times New Roman"/>
          <w:sz w:val="28"/>
          <w:szCs w:val="28"/>
        </w:rPr>
      </w:pPr>
      <w:r w:rsidRPr="00775145">
        <w:rPr>
          <w:rFonts w:ascii="Times New Roman" w:hAnsi="Times New Roman" w:cs="Times New Roman"/>
          <w:sz w:val="28"/>
          <w:szCs w:val="28"/>
        </w:rPr>
        <w:t xml:space="preserve">2.1. </w:t>
      </w:r>
      <w:r w:rsidR="002E5C39" w:rsidRPr="00775145">
        <w:rPr>
          <w:rFonts w:ascii="Times New Roman" w:hAnsi="Times New Roman" w:cs="Times New Roman"/>
          <w:sz w:val="28"/>
          <w:szCs w:val="28"/>
        </w:rPr>
        <w:t>Цели</w:t>
      </w:r>
      <w:r w:rsidR="00401FE6" w:rsidRPr="00775145">
        <w:rPr>
          <w:rFonts w:ascii="Times New Roman" w:hAnsi="Times New Roman" w:cs="Times New Roman"/>
          <w:sz w:val="28"/>
          <w:szCs w:val="28"/>
        </w:rPr>
        <w:t xml:space="preserve"> </w:t>
      </w:r>
      <w:r w:rsidR="00366BF2" w:rsidRPr="00775145">
        <w:rPr>
          <w:rFonts w:ascii="Times New Roman" w:hAnsi="Times New Roman" w:cs="Times New Roman"/>
          <w:sz w:val="28"/>
          <w:szCs w:val="28"/>
        </w:rPr>
        <w:t>Конкурса:</w:t>
      </w:r>
      <w:r w:rsidR="00206051" w:rsidRPr="00775145">
        <w:rPr>
          <w:rFonts w:ascii="Times New Roman" w:hAnsi="Times New Roman" w:cs="Times New Roman"/>
          <w:sz w:val="28"/>
          <w:szCs w:val="28"/>
        </w:rPr>
        <w:t xml:space="preserve"> </w:t>
      </w:r>
    </w:p>
    <w:p w:rsidR="00206051" w:rsidRPr="00775145" w:rsidRDefault="003921EB" w:rsidP="00206051">
      <w:pPr>
        <w:spacing w:after="0" w:line="240" w:lineRule="auto"/>
        <w:ind w:firstLine="709"/>
        <w:jc w:val="both"/>
        <w:rPr>
          <w:rFonts w:ascii="Times New Roman" w:hAnsi="Times New Roman" w:cs="Times New Roman"/>
          <w:sz w:val="28"/>
          <w:szCs w:val="28"/>
        </w:rPr>
      </w:pPr>
      <w:r w:rsidRPr="00775145">
        <w:rPr>
          <w:rFonts w:ascii="Times New Roman" w:hAnsi="Times New Roman" w:cs="Times New Roman"/>
          <w:sz w:val="28"/>
          <w:szCs w:val="28"/>
        </w:rPr>
        <w:t>улучшение качества библиотечно-информа</w:t>
      </w:r>
      <w:r w:rsidR="00206051" w:rsidRPr="00775145">
        <w:rPr>
          <w:rFonts w:ascii="Times New Roman" w:hAnsi="Times New Roman" w:cs="Times New Roman"/>
          <w:sz w:val="28"/>
          <w:szCs w:val="28"/>
        </w:rPr>
        <w:t>ционного обслуживания населения;</w:t>
      </w:r>
    </w:p>
    <w:p w:rsidR="00206051" w:rsidRPr="003C785E" w:rsidRDefault="002B65F7" w:rsidP="00206051">
      <w:pPr>
        <w:spacing w:after="0" w:line="240" w:lineRule="auto"/>
        <w:ind w:firstLine="709"/>
        <w:jc w:val="both"/>
        <w:rPr>
          <w:rFonts w:ascii="Times New Roman" w:hAnsi="Times New Roman" w:cs="Times New Roman"/>
          <w:color w:val="000000" w:themeColor="text1"/>
          <w:sz w:val="28"/>
          <w:szCs w:val="28"/>
        </w:rPr>
      </w:pPr>
      <w:r w:rsidRPr="00775145">
        <w:rPr>
          <w:rFonts w:ascii="Times New Roman" w:hAnsi="Times New Roman" w:cs="Times New Roman"/>
          <w:sz w:val="28"/>
          <w:szCs w:val="28"/>
        </w:rPr>
        <w:lastRenderedPageBreak/>
        <w:t>выявление</w:t>
      </w:r>
      <w:r w:rsidR="00775145" w:rsidRPr="003C785E">
        <w:rPr>
          <w:rFonts w:ascii="Times New Roman" w:hAnsi="Times New Roman" w:cs="Times New Roman"/>
          <w:sz w:val="28"/>
          <w:szCs w:val="28"/>
        </w:rPr>
        <w:t xml:space="preserve">, </w:t>
      </w:r>
      <w:r w:rsidR="00775145" w:rsidRPr="003C785E">
        <w:rPr>
          <w:rFonts w:ascii="Times New Roman" w:hAnsi="Times New Roman" w:cs="Times New Roman"/>
          <w:color w:val="000000" w:themeColor="text1"/>
          <w:sz w:val="28"/>
          <w:szCs w:val="28"/>
        </w:rPr>
        <w:t>поощрение,</w:t>
      </w:r>
      <w:r w:rsidRPr="003C785E">
        <w:rPr>
          <w:rFonts w:ascii="Times New Roman" w:hAnsi="Times New Roman" w:cs="Times New Roman"/>
          <w:color w:val="000000" w:themeColor="text1"/>
          <w:sz w:val="28"/>
          <w:szCs w:val="28"/>
        </w:rPr>
        <w:t xml:space="preserve"> </w:t>
      </w:r>
      <w:r w:rsidR="00E670D9" w:rsidRPr="003C785E">
        <w:rPr>
          <w:rFonts w:ascii="Times New Roman" w:hAnsi="Times New Roman" w:cs="Times New Roman"/>
          <w:color w:val="000000" w:themeColor="text1"/>
          <w:sz w:val="28"/>
          <w:szCs w:val="28"/>
        </w:rPr>
        <w:t xml:space="preserve">стимулирование </w:t>
      </w:r>
      <w:r w:rsidR="00B510B2" w:rsidRPr="003C785E">
        <w:rPr>
          <w:rFonts w:ascii="Times New Roman" w:hAnsi="Times New Roman" w:cs="Times New Roman"/>
          <w:color w:val="000000" w:themeColor="text1"/>
          <w:sz w:val="28"/>
          <w:szCs w:val="28"/>
        </w:rPr>
        <w:t>творческой</w:t>
      </w:r>
      <w:r w:rsidR="00E670D9" w:rsidRPr="003C785E">
        <w:rPr>
          <w:rFonts w:ascii="Times New Roman" w:hAnsi="Times New Roman" w:cs="Times New Roman"/>
          <w:color w:val="000000" w:themeColor="text1"/>
          <w:sz w:val="28"/>
          <w:szCs w:val="28"/>
        </w:rPr>
        <w:t xml:space="preserve"> и инновационной </w:t>
      </w:r>
      <w:r w:rsidR="006003A9" w:rsidRPr="003C785E">
        <w:rPr>
          <w:rFonts w:ascii="Times New Roman" w:hAnsi="Times New Roman" w:cs="Times New Roman"/>
          <w:color w:val="000000" w:themeColor="text1"/>
          <w:sz w:val="28"/>
          <w:szCs w:val="28"/>
        </w:rPr>
        <w:t xml:space="preserve">деятельности </w:t>
      </w:r>
      <w:r w:rsidR="00775145" w:rsidRPr="003C785E">
        <w:rPr>
          <w:rFonts w:ascii="Times New Roman" w:hAnsi="Times New Roman" w:cs="Times New Roman"/>
          <w:color w:val="000000" w:themeColor="text1"/>
          <w:sz w:val="28"/>
          <w:szCs w:val="28"/>
        </w:rPr>
        <w:t>специалистов библиотек</w:t>
      </w:r>
      <w:r w:rsidR="00E670D9" w:rsidRPr="003C785E">
        <w:rPr>
          <w:rFonts w:ascii="Times New Roman" w:hAnsi="Times New Roman" w:cs="Times New Roman"/>
          <w:color w:val="000000" w:themeColor="text1"/>
          <w:sz w:val="28"/>
          <w:szCs w:val="28"/>
        </w:rPr>
        <w:t>;</w:t>
      </w:r>
    </w:p>
    <w:p w:rsidR="00206051" w:rsidRPr="00DA2316" w:rsidRDefault="003921EB" w:rsidP="00206051">
      <w:pPr>
        <w:spacing w:after="0" w:line="240" w:lineRule="auto"/>
        <w:ind w:firstLine="709"/>
        <w:jc w:val="both"/>
        <w:rPr>
          <w:rFonts w:ascii="Times New Roman" w:hAnsi="Times New Roman" w:cs="Times New Roman"/>
          <w:sz w:val="28"/>
          <w:szCs w:val="28"/>
        </w:rPr>
      </w:pPr>
      <w:r w:rsidRPr="00DA2316">
        <w:rPr>
          <w:rFonts w:ascii="Times New Roman" w:hAnsi="Times New Roman" w:cs="Times New Roman"/>
          <w:sz w:val="28"/>
          <w:szCs w:val="28"/>
        </w:rPr>
        <w:t>развитие и расшир</w:t>
      </w:r>
      <w:r w:rsidR="002E5C39" w:rsidRPr="00DA2316">
        <w:rPr>
          <w:rFonts w:ascii="Times New Roman" w:hAnsi="Times New Roman" w:cs="Times New Roman"/>
          <w:sz w:val="28"/>
          <w:szCs w:val="28"/>
        </w:rPr>
        <w:t>е</w:t>
      </w:r>
      <w:r w:rsidR="00155C41" w:rsidRPr="00DA2316">
        <w:rPr>
          <w:rFonts w:ascii="Times New Roman" w:hAnsi="Times New Roman" w:cs="Times New Roman"/>
          <w:sz w:val="28"/>
          <w:szCs w:val="28"/>
        </w:rPr>
        <w:t xml:space="preserve">ние профессиональных </w:t>
      </w:r>
      <w:r w:rsidR="00206051" w:rsidRPr="00DA2316">
        <w:rPr>
          <w:rFonts w:ascii="Times New Roman" w:hAnsi="Times New Roman" w:cs="Times New Roman"/>
          <w:sz w:val="28"/>
          <w:szCs w:val="28"/>
        </w:rPr>
        <w:t>контактов;</w:t>
      </w:r>
    </w:p>
    <w:p w:rsidR="00206051" w:rsidRPr="00DA2316" w:rsidRDefault="003921EB" w:rsidP="00206051">
      <w:pPr>
        <w:spacing w:after="0" w:line="240" w:lineRule="auto"/>
        <w:ind w:firstLine="709"/>
        <w:jc w:val="both"/>
        <w:rPr>
          <w:rFonts w:ascii="Times New Roman" w:hAnsi="Times New Roman" w:cs="Times New Roman"/>
          <w:sz w:val="28"/>
          <w:szCs w:val="28"/>
        </w:rPr>
      </w:pPr>
      <w:r w:rsidRPr="00DA2316">
        <w:rPr>
          <w:rFonts w:ascii="Times New Roman" w:hAnsi="Times New Roman" w:cs="Times New Roman"/>
          <w:sz w:val="28"/>
          <w:szCs w:val="28"/>
        </w:rPr>
        <w:t xml:space="preserve">повышение престижа библиотечной профессии в социокультурной </w:t>
      </w:r>
      <w:r w:rsidR="00206051" w:rsidRPr="00DA2316">
        <w:rPr>
          <w:rFonts w:ascii="Times New Roman" w:hAnsi="Times New Roman" w:cs="Times New Roman"/>
          <w:sz w:val="28"/>
          <w:szCs w:val="28"/>
        </w:rPr>
        <w:t xml:space="preserve">сфере; </w:t>
      </w:r>
    </w:p>
    <w:p w:rsidR="003921EB" w:rsidRPr="00DA2316" w:rsidRDefault="00B552F4" w:rsidP="00206051">
      <w:pPr>
        <w:spacing w:after="0" w:line="240" w:lineRule="auto"/>
        <w:ind w:firstLine="709"/>
        <w:jc w:val="both"/>
        <w:rPr>
          <w:rFonts w:ascii="Times New Roman" w:hAnsi="Times New Roman" w:cs="Times New Roman"/>
          <w:sz w:val="28"/>
          <w:szCs w:val="28"/>
        </w:rPr>
      </w:pPr>
      <w:r w:rsidRPr="00DA2316">
        <w:rPr>
          <w:rFonts w:ascii="Times New Roman" w:hAnsi="Times New Roman" w:cs="Times New Roman"/>
          <w:sz w:val="28"/>
          <w:szCs w:val="28"/>
        </w:rPr>
        <w:t xml:space="preserve">поддержка молодых </w:t>
      </w:r>
      <w:r w:rsidR="00C144E8" w:rsidRPr="00DA2316">
        <w:rPr>
          <w:rFonts w:ascii="Times New Roman" w:hAnsi="Times New Roman" w:cs="Times New Roman"/>
          <w:sz w:val="28"/>
          <w:szCs w:val="28"/>
        </w:rPr>
        <w:t>специалистов, работающих в библиотеках</w:t>
      </w:r>
      <w:r w:rsidR="003921EB" w:rsidRPr="00DA2316">
        <w:rPr>
          <w:rFonts w:ascii="Times New Roman" w:hAnsi="Times New Roman" w:cs="Times New Roman"/>
          <w:sz w:val="28"/>
          <w:szCs w:val="28"/>
        </w:rPr>
        <w:t>.</w:t>
      </w:r>
    </w:p>
    <w:p w:rsidR="00D25964" w:rsidRPr="00DA2316" w:rsidRDefault="00401FE6" w:rsidP="00206051">
      <w:pPr>
        <w:spacing w:after="0" w:line="240" w:lineRule="auto"/>
        <w:ind w:firstLine="709"/>
        <w:jc w:val="both"/>
        <w:rPr>
          <w:rFonts w:ascii="Times New Roman" w:hAnsi="Times New Roman" w:cs="Times New Roman"/>
          <w:sz w:val="28"/>
          <w:szCs w:val="28"/>
        </w:rPr>
      </w:pPr>
      <w:r w:rsidRPr="00DA2316">
        <w:rPr>
          <w:rFonts w:ascii="Times New Roman" w:hAnsi="Times New Roman" w:cs="Times New Roman"/>
          <w:sz w:val="28"/>
          <w:szCs w:val="28"/>
        </w:rPr>
        <w:t xml:space="preserve">2.2. Задачи </w:t>
      </w:r>
      <w:r w:rsidR="00891878" w:rsidRPr="00DA2316">
        <w:rPr>
          <w:rFonts w:ascii="Times New Roman" w:hAnsi="Times New Roman" w:cs="Times New Roman"/>
          <w:sz w:val="28"/>
          <w:szCs w:val="28"/>
        </w:rPr>
        <w:t>К</w:t>
      </w:r>
      <w:r w:rsidRPr="00DA2316">
        <w:rPr>
          <w:rFonts w:ascii="Times New Roman" w:hAnsi="Times New Roman" w:cs="Times New Roman"/>
          <w:sz w:val="28"/>
          <w:szCs w:val="28"/>
        </w:rPr>
        <w:t>онкурса:</w:t>
      </w:r>
    </w:p>
    <w:p w:rsidR="00D25964" w:rsidRPr="00DA2316" w:rsidRDefault="003921EB" w:rsidP="00206051">
      <w:pPr>
        <w:spacing w:after="0" w:line="240" w:lineRule="auto"/>
        <w:ind w:firstLine="709"/>
        <w:jc w:val="both"/>
        <w:rPr>
          <w:rFonts w:ascii="Times New Roman" w:hAnsi="Times New Roman" w:cs="Times New Roman"/>
          <w:sz w:val="28"/>
          <w:szCs w:val="28"/>
        </w:rPr>
      </w:pPr>
      <w:r w:rsidRPr="00DA2316">
        <w:rPr>
          <w:rFonts w:ascii="Times New Roman" w:hAnsi="Times New Roman" w:cs="Times New Roman"/>
          <w:sz w:val="28"/>
          <w:szCs w:val="28"/>
        </w:rPr>
        <w:t>развитие профессиональной компетентности и стимулирование дея</w:t>
      </w:r>
      <w:r w:rsidR="0013651D" w:rsidRPr="00DA2316">
        <w:rPr>
          <w:rFonts w:ascii="Times New Roman" w:hAnsi="Times New Roman" w:cs="Times New Roman"/>
          <w:sz w:val="28"/>
          <w:szCs w:val="28"/>
        </w:rPr>
        <w:t xml:space="preserve">тельности </w:t>
      </w:r>
      <w:r w:rsidR="00DA2316" w:rsidRPr="000B121D">
        <w:rPr>
          <w:rFonts w:ascii="Times New Roman" w:hAnsi="Times New Roman" w:cs="Times New Roman"/>
          <w:sz w:val="28"/>
          <w:szCs w:val="28"/>
        </w:rPr>
        <w:t>специалистов библиотек</w:t>
      </w:r>
      <w:r w:rsidR="0013651D" w:rsidRPr="00DA2316">
        <w:rPr>
          <w:rFonts w:ascii="Times New Roman" w:hAnsi="Times New Roman" w:cs="Times New Roman"/>
          <w:sz w:val="28"/>
          <w:szCs w:val="28"/>
        </w:rPr>
        <w:t>;</w:t>
      </w:r>
      <w:r w:rsidRPr="00DA2316">
        <w:rPr>
          <w:rFonts w:ascii="Times New Roman" w:hAnsi="Times New Roman" w:cs="Times New Roman"/>
          <w:sz w:val="28"/>
          <w:szCs w:val="28"/>
        </w:rPr>
        <w:t xml:space="preserve"> </w:t>
      </w:r>
    </w:p>
    <w:p w:rsidR="0052116C" w:rsidRPr="00DA2316" w:rsidRDefault="001F6D83" w:rsidP="00206051">
      <w:pPr>
        <w:spacing w:after="0" w:line="240" w:lineRule="auto"/>
        <w:ind w:firstLine="709"/>
        <w:jc w:val="both"/>
        <w:rPr>
          <w:rFonts w:ascii="Times New Roman" w:hAnsi="Times New Roman" w:cs="Times New Roman"/>
          <w:sz w:val="28"/>
          <w:szCs w:val="28"/>
        </w:rPr>
      </w:pPr>
      <w:r w:rsidRPr="00DA2316">
        <w:rPr>
          <w:rFonts w:ascii="Times New Roman" w:hAnsi="Times New Roman" w:cs="Times New Roman"/>
          <w:sz w:val="28"/>
          <w:szCs w:val="28"/>
        </w:rPr>
        <w:t>стимулирова</w:t>
      </w:r>
      <w:r w:rsidR="00907A73" w:rsidRPr="00DA2316">
        <w:rPr>
          <w:rFonts w:ascii="Times New Roman" w:hAnsi="Times New Roman" w:cs="Times New Roman"/>
          <w:sz w:val="28"/>
          <w:szCs w:val="28"/>
        </w:rPr>
        <w:t>ние</w:t>
      </w:r>
      <w:r w:rsidR="003921EB" w:rsidRPr="00DA2316">
        <w:rPr>
          <w:rFonts w:ascii="Times New Roman" w:hAnsi="Times New Roman" w:cs="Times New Roman"/>
          <w:sz w:val="28"/>
          <w:szCs w:val="28"/>
        </w:rPr>
        <w:t xml:space="preserve"> </w:t>
      </w:r>
      <w:r w:rsidR="00DA2316" w:rsidRPr="000B121D">
        <w:rPr>
          <w:rFonts w:ascii="Times New Roman" w:hAnsi="Times New Roman" w:cs="Times New Roman"/>
          <w:sz w:val="28"/>
          <w:szCs w:val="28"/>
        </w:rPr>
        <w:t>специалистов библиотек</w:t>
      </w:r>
      <w:r w:rsidR="00666F30" w:rsidRPr="00DA2316">
        <w:rPr>
          <w:rFonts w:ascii="Times New Roman" w:hAnsi="Times New Roman" w:cs="Times New Roman"/>
          <w:sz w:val="28"/>
          <w:szCs w:val="28"/>
        </w:rPr>
        <w:t>,</w:t>
      </w:r>
      <w:r w:rsidR="00666F30" w:rsidRPr="00EC4427">
        <w:rPr>
          <w:rFonts w:ascii="Times New Roman" w:hAnsi="Times New Roman" w:cs="Times New Roman"/>
          <w:color w:val="FF0000"/>
          <w:sz w:val="28"/>
          <w:szCs w:val="28"/>
        </w:rPr>
        <w:t xml:space="preserve"> </w:t>
      </w:r>
      <w:r w:rsidR="00666F30" w:rsidRPr="00DA2316">
        <w:rPr>
          <w:rFonts w:ascii="Times New Roman" w:hAnsi="Times New Roman" w:cs="Times New Roman"/>
          <w:sz w:val="28"/>
          <w:szCs w:val="28"/>
        </w:rPr>
        <w:t xml:space="preserve">способных к распространению успешного библиотечного опыта, </w:t>
      </w:r>
      <w:r w:rsidR="003921EB" w:rsidRPr="00DA2316">
        <w:rPr>
          <w:rFonts w:ascii="Times New Roman" w:hAnsi="Times New Roman" w:cs="Times New Roman"/>
          <w:sz w:val="28"/>
          <w:szCs w:val="28"/>
        </w:rPr>
        <w:t>лидеро</w:t>
      </w:r>
      <w:r w:rsidR="0052116C" w:rsidRPr="00DA2316">
        <w:rPr>
          <w:rFonts w:ascii="Times New Roman" w:hAnsi="Times New Roman" w:cs="Times New Roman"/>
          <w:sz w:val="28"/>
          <w:szCs w:val="28"/>
        </w:rPr>
        <w:t>в профессионального мастерства.</w:t>
      </w:r>
    </w:p>
    <w:p w:rsidR="00D25964" w:rsidRPr="00EC4427" w:rsidRDefault="003921EB" w:rsidP="00FC2A01">
      <w:pPr>
        <w:spacing w:after="0" w:line="240" w:lineRule="auto"/>
        <w:ind w:firstLine="709"/>
        <w:jc w:val="both"/>
        <w:rPr>
          <w:rFonts w:ascii="Times New Roman" w:hAnsi="Times New Roman" w:cs="Times New Roman"/>
          <w:color w:val="FF0000"/>
          <w:sz w:val="28"/>
          <w:szCs w:val="28"/>
        </w:rPr>
      </w:pPr>
      <w:r w:rsidRPr="00EC4427">
        <w:rPr>
          <w:rFonts w:ascii="Times New Roman" w:hAnsi="Times New Roman" w:cs="Times New Roman"/>
          <w:color w:val="FF0000"/>
          <w:sz w:val="28"/>
          <w:szCs w:val="28"/>
        </w:rPr>
        <w:t xml:space="preserve"> </w:t>
      </w:r>
    </w:p>
    <w:p w:rsidR="00F31831" w:rsidRPr="00264ED4" w:rsidRDefault="002C2AF4" w:rsidP="00396654">
      <w:pPr>
        <w:spacing w:after="0" w:line="240" w:lineRule="auto"/>
        <w:ind w:left="284"/>
        <w:jc w:val="center"/>
        <w:rPr>
          <w:rFonts w:ascii="Times New Roman" w:hAnsi="Times New Roman" w:cs="Times New Roman"/>
          <w:sz w:val="28"/>
          <w:szCs w:val="28"/>
        </w:rPr>
      </w:pPr>
      <w:r w:rsidRPr="00264ED4">
        <w:rPr>
          <w:rFonts w:ascii="Times New Roman" w:hAnsi="Times New Roman" w:cs="Times New Roman"/>
          <w:sz w:val="28"/>
          <w:szCs w:val="28"/>
        </w:rPr>
        <w:t>3</w:t>
      </w:r>
      <w:r w:rsidR="00F158F8" w:rsidRPr="00264ED4">
        <w:rPr>
          <w:rFonts w:ascii="Times New Roman" w:hAnsi="Times New Roman" w:cs="Times New Roman"/>
          <w:sz w:val="28"/>
          <w:szCs w:val="28"/>
        </w:rPr>
        <w:t xml:space="preserve">. </w:t>
      </w:r>
      <w:r w:rsidR="00C34761" w:rsidRPr="00264ED4">
        <w:rPr>
          <w:rFonts w:ascii="Times New Roman" w:hAnsi="Times New Roman" w:cs="Times New Roman"/>
          <w:sz w:val="28"/>
          <w:szCs w:val="28"/>
        </w:rPr>
        <w:t xml:space="preserve">Сроки </w:t>
      </w:r>
      <w:r w:rsidR="00A92976" w:rsidRPr="00264ED4">
        <w:rPr>
          <w:rFonts w:ascii="Times New Roman" w:hAnsi="Times New Roman" w:cs="Times New Roman"/>
          <w:sz w:val="28"/>
          <w:szCs w:val="28"/>
        </w:rPr>
        <w:t xml:space="preserve">проведения </w:t>
      </w:r>
      <w:r w:rsidR="00C34761" w:rsidRPr="00264ED4">
        <w:rPr>
          <w:rFonts w:ascii="Times New Roman" w:hAnsi="Times New Roman" w:cs="Times New Roman"/>
          <w:sz w:val="28"/>
          <w:szCs w:val="28"/>
        </w:rPr>
        <w:t xml:space="preserve">и порядок организации </w:t>
      </w:r>
      <w:r w:rsidR="00891878" w:rsidRPr="00264ED4">
        <w:rPr>
          <w:rFonts w:ascii="Times New Roman" w:hAnsi="Times New Roman" w:cs="Times New Roman"/>
          <w:sz w:val="28"/>
          <w:szCs w:val="28"/>
        </w:rPr>
        <w:t>К</w:t>
      </w:r>
      <w:r w:rsidR="00C34761" w:rsidRPr="00264ED4">
        <w:rPr>
          <w:rFonts w:ascii="Times New Roman" w:hAnsi="Times New Roman" w:cs="Times New Roman"/>
          <w:sz w:val="28"/>
          <w:szCs w:val="28"/>
        </w:rPr>
        <w:t>онкурса</w:t>
      </w:r>
    </w:p>
    <w:p w:rsidR="005F0FEA" w:rsidRPr="00EC4427" w:rsidRDefault="005F0FEA" w:rsidP="00396654">
      <w:pPr>
        <w:spacing w:after="0" w:line="240" w:lineRule="auto"/>
        <w:ind w:left="284"/>
        <w:jc w:val="center"/>
        <w:rPr>
          <w:rFonts w:ascii="Times New Roman" w:hAnsi="Times New Roman" w:cs="Times New Roman"/>
          <w:color w:val="FF0000"/>
          <w:sz w:val="28"/>
          <w:szCs w:val="28"/>
        </w:rPr>
      </w:pPr>
    </w:p>
    <w:p w:rsidR="00FB480D" w:rsidRPr="00264ED4" w:rsidRDefault="00FB480D" w:rsidP="000A66F9">
      <w:pPr>
        <w:spacing w:after="0" w:line="240" w:lineRule="auto"/>
        <w:ind w:firstLine="709"/>
        <w:jc w:val="both"/>
        <w:rPr>
          <w:rFonts w:ascii="Times New Roman" w:hAnsi="Times New Roman" w:cs="Times New Roman"/>
          <w:sz w:val="28"/>
          <w:szCs w:val="28"/>
        </w:rPr>
      </w:pPr>
      <w:r w:rsidRPr="00264ED4">
        <w:rPr>
          <w:rFonts w:ascii="Times New Roman" w:hAnsi="Times New Roman" w:cs="Times New Roman"/>
          <w:sz w:val="28"/>
          <w:szCs w:val="28"/>
        </w:rPr>
        <w:t xml:space="preserve">3.1. Сроки проведения Конкурса </w:t>
      </w:r>
      <w:r w:rsidR="00F91E20" w:rsidRPr="00264ED4">
        <w:rPr>
          <w:rFonts w:ascii="Times New Roman" w:hAnsi="Times New Roman" w:cs="Times New Roman"/>
          <w:sz w:val="28"/>
          <w:szCs w:val="28"/>
        </w:rPr>
        <w:t>с 0</w:t>
      </w:r>
      <w:r w:rsidR="00123CB1" w:rsidRPr="00264ED4">
        <w:rPr>
          <w:rFonts w:ascii="Times New Roman" w:hAnsi="Times New Roman" w:cs="Times New Roman"/>
          <w:sz w:val="28"/>
          <w:szCs w:val="28"/>
        </w:rPr>
        <w:t>1</w:t>
      </w:r>
      <w:r w:rsidR="00EE0FB6" w:rsidRPr="00264ED4">
        <w:rPr>
          <w:rFonts w:ascii="Times New Roman" w:hAnsi="Times New Roman" w:cs="Times New Roman"/>
          <w:sz w:val="28"/>
          <w:szCs w:val="28"/>
        </w:rPr>
        <w:t xml:space="preserve"> </w:t>
      </w:r>
      <w:r w:rsidR="00123CB1" w:rsidRPr="00264ED4">
        <w:rPr>
          <w:rFonts w:ascii="Times New Roman" w:hAnsi="Times New Roman" w:cs="Times New Roman"/>
          <w:sz w:val="28"/>
          <w:szCs w:val="28"/>
        </w:rPr>
        <w:t>июня</w:t>
      </w:r>
      <w:r w:rsidR="00EE0FB6" w:rsidRPr="00264ED4">
        <w:rPr>
          <w:rFonts w:ascii="Times New Roman" w:hAnsi="Times New Roman" w:cs="Times New Roman"/>
          <w:sz w:val="28"/>
          <w:szCs w:val="28"/>
        </w:rPr>
        <w:t xml:space="preserve"> </w:t>
      </w:r>
      <w:r w:rsidRPr="00264ED4">
        <w:rPr>
          <w:rFonts w:ascii="Times New Roman" w:hAnsi="Times New Roman" w:cs="Times New Roman"/>
          <w:sz w:val="28"/>
          <w:szCs w:val="28"/>
        </w:rPr>
        <w:t>202</w:t>
      </w:r>
      <w:r w:rsidR="005A0179" w:rsidRPr="00264ED4">
        <w:rPr>
          <w:rFonts w:ascii="Times New Roman" w:hAnsi="Times New Roman" w:cs="Times New Roman"/>
          <w:sz w:val="28"/>
          <w:szCs w:val="28"/>
        </w:rPr>
        <w:t>3</w:t>
      </w:r>
      <w:r w:rsidRPr="00264ED4">
        <w:rPr>
          <w:rFonts w:ascii="Times New Roman" w:hAnsi="Times New Roman" w:cs="Times New Roman"/>
          <w:sz w:val="28"/>
          <w:szCs w:val="28"/>
        </w:rPr>
        <w:t xml:space="preserve"> года </w:t>
      </w:r>
      <w:r w:rsidR="00F91E20" w:rsidRPr="00264ED4">
        <w:rPr>
          <w:rFonts w:ascii="Times New Roman" w:hAnsi="Times New Roman" w:cs="Times New Roman"/>
          <w:sz w:val="28"/>
          <w:szCs w:val="28"/>
        </w:rPr>
        <w:t>по 31</w:t>
      </w:r>
      <w:r w:rsidR="00EE0FB6" w:rsidRPr="00264ED4">
        <w:rPr>
          <w:rFonts w:ascii="Times New Roman" w:hAnsi="Times New Roman" w:cs="Times New Roman"/>
          <w:sz w:val="28"/>
          <w:szCs w:val="28"/>
        </w:rPr>
        <w:t xml:space="preserve"> </w:t>
      </w:r>
      <w:r w:rsidR="00123CB1" w:rsidRPr="00264ED4">
        <w:rPr>
          <w:rFonts w:ascii="Times New Roman" w:hAnsi="Times New Roman" w:cs="Times New Roman"/>
          <w:sz w:val="28"/>
          <w:szCs w:val="28"/>
        </w:rPr>
        <w:t>октября</w:t>
      </w:r>
      <w:r w:rsidR="00EE0FB6" w:rsidRPr="00264ED4">
        <w:rPr>
          <w:rFonts w:ascii="Times New Roman" w:hAnsi="Times New Roman" w:cs="Times New Roman"/>
          <w:sz w:val="28"/>
          <w:szCs w:val="28"/>
        </w:rPr>
        <w:t xml:space="preserve"> </w:t>
      </w:r>
      <w:r w:rsidR="00F91E20" w:rsidRPr="00264ED4">
        <w:rPr>
          <w:rFonts w:ascii="Times New Roman" w:hAnsi="Times New Roman" w:cs="Times New Roman"/>
          <w:sz w:val="28"/>
          <w:szCs w:val="28"/>
        </w:rPr>
        <w:t>2023</w:t>
      </w:r>
      <w:r w:rsidRPr="00264ED4">
        <w:rPr>
          <w:rFonts w:ascii="Times New Roman" w:hAnsi="Times New Roman" w:cs="Times New Roman"/>
          <w:sz w:val="28"/>
          <w:szCs w:val="28"/>
        </w:rPr>
        <w:t xml:space="preserve"> года</w:t>
      </w:r>
      <w:r w:rsidR="00F10D15" w:rsidRPr="00264ED4">
        <w:rPr>
          <w:rFonts w:ascii="Times New Roman" w:hAnsi="Times New Roman" w:cs="Times New Roman"/>
          <w:sz w:val="28"/>
          <w:szCs w:val="28"/>
        </w:rPr>
        <w:t>.</w:t>
      </w:r>
    </w:p>
    <w:p w:rsidR="00F10D15" w:rsidRPr="00264ED4" w:rsidRDefault="00F10D15" w:rsidP="000A66F9">
      <w:pPr>
        <w:spacing w:after="0" w:line="240" w:lineRule="auto"/>
        <w:ind w:firstLine="709"/>
        <w:jc w:val="both"/>
        <w:rPr>
          <w:rFonts w:ascii="Times New Roman" w:hAnsi="Times New Roman" w:cs="Times New Roman"/>
          <w:sz w:val="28"/>
          <w:szCs w:val="28"/>
        </w:rPr>
      </w:pPr>
      <w:r w:rsidRPr="00264ED4">
        <w:rPr>
          <w:rFonts w:ascii="Times New Roman" w:hAnsi="Times New Roman" w:cs="Times New Roman"/>
          <w:sz w:val="28"/>
          <w:szCs w:val="28"/>
        </w:rPr>
        <w:t>3.2. Конкурс проходит в четыре этапа.</w:t>
      </w:r>
    </w:p>
    <w:p w:rsidR="00FB480D" w:rsidRPr="00264ED4" w:rsidRDefault="00FB480D" w:rsidP="00FB480D">
      <w:pPr>
        <w:spacing w:after="0" w:line="240" w:lineRule="auto"/>
        <w:ind w:firstLine="709"/>
        <w:jc w:val="both"/>
        <w:rPr>
          <w:rFonts w:ascii="Times New Roman" w:hAnsi="Times New Roman" w:cs="Times New Roman"/>
          <w:sz w:val="28"/>
          <w:szCs w:val="28"/>
        </w:rPr>
      </w:pPr>
      <w:r w:rsidRPr="00264ED4">
        <w:rPr>
          <w:rFonts w:ascii="Times New Roman" w:hAnsi="Times New Roman" w:cs="Times New Roman"/>
          <w:sz w:val="28"/>
          <w:szCs w:val="28"/>
        </w:rPr>
        <w:t xml:space="preserve">I этап – с </w:t>
      </w:r>
      <w:r w:rsidR="00D64627" w:rsidRPr="00264ED4">
        <w:rPr>
          <w:rFonts w:ascii="Times New Roman" w:hAnsi="Times New Roman" w:cs="Times New Roman"/>
          <w:sz w:val="28"/>
          <w:szCs w:val="28"/>
        </w:rPr>
        <w:t>0</w:t>
      </w:r>
      <w:r w:rsidR="003C0E4C" w:rsidRPr="00264ED4">
        <w:rPr>
          <w:rFonts w:ascii="Times New Roman" w:hAnsi="Times New Roman" w:cs="Times New Roman"/>
          <w:sz w:val="28"/>
          <w:szCs w:val="28"/>
        </w:rPr>
        <w:t>1</w:t>
      </w:r>
      <w:r w:rsidR="00EE0FB6" w:rsidRPr="00264ED4">
        <w:rPr>
          <w:rFonts w:ascii="Times New Roman" w:hAnsi="Times New Roman" w:cs="Times New Roman"/>
          <w:sz w:val="28"/>
          <w:szCs w:val="28"/>
        </w:rPr>
        <w:t xml:space="preserve"> </w:t>
      </w:r>
      <w:r w:rsidR="003C0E4C" w:rsidRPr="00264ED4">
        <w:rPr>
          <w:rFonts w:ascii="Times New Roman" w:hAnsi="Times New Roman" w:cs="Times New Roman"/>
          <w:sz w:val="28"/>
          <w:szCs w:val="28"/>
        </w:rPr>
        <w:t>июня</w:t>
      </w:r>
      <w:r w:rsidR="00EE0FB6" w:rsidRPr="00264ED4">
        <w:rPr>
          <w:rFonts w:ascii="Times New Roman" w:hAnsi="Times New Roman" w:cs="Times New Roman"/>
          <w:sz w:val="28"/>
          <w:szCs w:val="28"/>
        </w:rPr>
        <w:t xml:space="preserve"> </w:t>
      </w:r>
      <w:r w:rsidR="00EB4D89" w:rsidRPr="00264ED4">
        <w:rPr>
          <w:rFonts w:ascii="Times New Roman" w:hAnsi="Times New Roman" w:cs="Times New Roman"/>
          <w:sz w:val="28"/>
          <w:szCs w:val="28"/>
        </w:rPr>
        <w:t>202</w:t>
      </w:r>
      <w:r w:rsidR="005A0179" w:rsidRPr="00264ED4">
        <w:rPr>
          <w:rFonts w:ascii="Times New Roman" w:hAnsi="Times New Roman" w:cs="Times New Roman"/>
          <w:sz w:val="28"/>
          <w:szCs w:val="28"/>
        </w:rPr>
        <w:t>3</w:t>
      </w:r>
      <w:r w:rsidR="00EB4D89" w:rsidRPr="00264ED4">
        <w:rPr>
          <w:rFonts w:ascii="Times New Roman" w:hAnsi="Times New Roman" w:cs="Times New Roman"/>
          <w:sz w:val="28"/>
          <w:szCs w:val="28"/>
        </w:rPr>
        <w:t xml:space="preserve"> года </w:t>
      </w:r>
      <w:r w:rsidRPr="00264ED4">
        <w:rPr>
          <w:rFonts w:ascii="Times New Roman" w:hAnsi="Times New Roman" w:cs="Times New Roman"/>
          <w:sz w:val="28"/>
          <w:szCs w:val="28"/>
        </w:rPr>
        <w:t xml:space="preserve">по </w:t>
      </w:r>
      <w:r w:rsidR="00D64627" w:rsidRPr="00264ED4">
        <w:rPr>
          <w:rFonts w:ascii="Times New Roman" w:hAnsi="Times New Roman" w:cs="Times New Roman"/>
          <w:sz w:val="28"/>
          <w:szCs w:val="28"/>
        </w:rPr>
        <w:t>3</w:t>
      </w:r>
      <w:r w:rsidR="00BF01DE" w:rsidRPr="00264ED4">
        <w:rPr>
          <w:rFonts w:ascii="Times New Roman" w:hAnsi="Times New Roman" w:cs="Times New Roman"/>
          <w:sz w:val="28"/>
          <w:szCs w:val="28"/>
        </w:rPr>
        <w:t>1</w:t>
      </w:r>
      <w:r w:rsidR="00EE0FB6" w:rsidRPr="00264ED4">
        <w:rPr>
          <w:rFonts w:ascii="Times New Roman" w:hAnsi="Times New Roman" w:cs="Times New Roman"/>
          <w:sz w:val="28"/>
          <w:szCs w:val="28"/>
        </w:rPr>
        <w:t xml:space="preserve"> </w:t>
      </w:r>
      <w:r w:rsidR="001C45FE" w:rsidRPr="00264ED4">
        <w:rPr>
          <w:rFonts w:ascii="Times New Roman" w:hAnsi="Times New Roman" w:cs="Times New Roman"/>
          <w:sz w:val="28"/>
          <w:szCs w:val="28"/>
        </w:rPr>
        <w:t>июля</w:t>
      </w:r>
      <w:r w:rsidR="00EE0FB6" w:rsidRPr="00264ED4">
        <w:rPr>
          <w:rFonts w:ascii="Times New Roman" w:hAnsi="Times New Roman" w:cs="Times New Roman"/>
          <w:sz w:val="28"/>
          <w:szCs w:val="28"/>
        </w:rPr>
        <w:t xml:space="preserve"> </w:t>
      </w:r>
      <w:r w:rsidRPr="00264ED4">
        <w:rPr>
          <w:rFonts w:ascii="Times New Roman" w:hAnsi="Times New Roman" w:cs="Times New Roman"/>
          <w:sz w:val="28"/>
          <w:szCs w:val="28"/>
        </w:rPr>
        <w:t>202</w:t>
      </w:r>
      <w:r w:rsidR="005A0179" w:rsidRPr="00264ED4">
        <w:rPr>
          <w:rFonts w:ascii="Times New Roman" w:hAnsi="Times New Roman" w:cs="Times New Roman"/>
          <w:sz w:val="28"/>
          <w:szCs w:val="28"/>
        </w:rPr>
        <w:t>3</w:t>
      </w:r>
      <w:r w:rsidRPr="00264ED4">
        <w:rPr>
          <w:rFonts w:ascii="Times New Roman" w:hAnsi="Times New Roman" w:cs="Times New Roman"/>
          <w:sz w:val="28"/>
          <w:szCs w:val="28"/>
        </w:rPr>
        <w:t xml:space="preserve"> года прием</w:t>
      </w:r>
      <w:r w:rsidR="006B2335" w:rsidRPr="00264ED4">
        <w:rPr>
          <w:rFonts w:ascii="Times New Roman" w:hAnsi="Times New Roman" w:cs="Times New Roman"/>
          <w:sz w:val="28"/>
          <w:szCs w:val="28"/>
        </w:rPr>
        <w:t xml:space="preserve"> </w:t>
      </w:r>
      <w:r w:rsidR="00264ED4" w:rsidRPr="003701A3">
        <w:rPr>
          <w:rFonts w:ascii="Times New Roman" w:hAnsi="Times New Roman" w:cs="Times New Roman"/>
          <w:sz w:val="28"/>
          <w:szCs w:val="28"/>
        </w:rPr>
        <w:t>заявок и</w:t>
      </w:r>
      <w:r w:rsidR="00264ED4" w:rsidRPr="003624DF">
        <w:rPr>
          <w:rFonts w:ascii="Times New Roman" w:hAnsi="Times New Roman" w:cs="Times New Roman"/>
          <w:sz w:val="28"/>
          <w:szCs w:val="28"/>
        </w:rPr>
        <w:t xml:space="preserve"> </w:t>
      </w:r>
      <w:r w:rsidRPr="00264ED4">
        <w:rPr>
          <w:rFonts w:ascii="Times New Roman" w:hAnsi="Times New Roman" w:cs="Times New Roman"/>
          <w:sz w:val="28"/>
          <w:szCs w:val="28"/>
        </w:rPr>
        <w:t>конкурсных материалов</w:t>
      </w:r>
      <w:r w:rsidR="00F10D15" w:rsidRPr="00264ED4">
        <w:rPr>
          <w:rFonts w:ascii="Times New Roman" w:hAnsi="Times New Roman" w:cs="Times New Roman"/>
          <w:sz w:val="28"/>
          <w:szCs w:val="28"/>
        </w:rPr>
        <w:t>, представленных на Конкурс</w:t>
      </w:r>
      <w:r w:rsidR="00264ED4">
        <w:rPr>
          <w:rFonts w:ascii="Times New Roman" w:hAnsi="Times New Roman" w:cs="Times New Roman"/>
          <w:sz w:val="28"/>
          <w:szCs w:val="28"/>
        </w:rPr>
        <w:t>,</w:t>
      </w:r>
      <w:r w:rsidRPr="00EC4427">
        <w:rPr>
          <w:rFonts w:ascii="Times New Roman" w:hAnsi="Times New Roman" w:cs="Times New Roman"/>
          <w:color w:val="FF0000"/>
          <w:sz w:val="28"/>
          <w:szCs w:val="28"/>
        </w:rPr>
        <w:t xml:space="preserve"> </w:t>
      </w:r>
      <w:r w:rsidRPr="00264ED4">
        <w:rPr>
          <w:rFonts w:ascii="Times New Roman" w:hAnsi="Times New Roman" w:cs="Times New Roman"/>
          <w:sz w:val="28"/>
          <w:szCs w:val="28"/>
        </w:rPr>
        <w:t>в соответствии с пунктом 3.</w:t>
      </w:r>
      <w:r w:rsidR="00F10D15" w:rsidRPr="00264ED4">
        <w:rPr>
          <w:rFonts w:ascii="Times New Roman" w:hAnsi="Times New Roman" w:cs="Times New Roman"/>
          <w:sz w:val="28"/>
          <w:szCs w:val="28"/>
        </w:rPr>
        <w:t>3</w:t>
      </w:r>
      <w:r w:rsidR="00BD7B9A" w:rsidRPr="00264ED4">
        <w:rPr>
          <w:rFonts w:ascii="Times New Roman" w:hAnsi="Times New Roman" w:cs="Times New Roman"/>
          <w:sz w:val="28"/>
          <w:szCs w:val="28"/>
        </w:rPr>
        <w:t xml:space="preserve"> </w:t>
      </w:r>
      <w:r w:rsidRPr="00264ED4">
        <w:rPr>
          <w:rFonts w:ascii="Times New Roman" w:hAnsi="Times New Roman" w:cs="Times New Roman"/>
          <w:sz w:val="28"/>
          <w:szCs w:val="28"/>
        </w:rPr>
        <w:t xml:space="preserve">настоящего Положения; </w:t>
      </w:r>
    </w:p>
    <w:p w:rsidR="00264ED4" w:rsidRPr="003624DF" w:rsidRDefault="00FB480D" w:rsidP="00264ED4">
      <w:pPr>
        <w:pStyle w:val="ac"/>
        <w:rPr>
          <w:rFonts w:ascii="Times New Roman" w:hAnsi="Times New Roman" w:cs="Times New Roman"/>
          <w:sz w:val="28"/>
          <w:szCs w:val="28"/>
        </w:rPr>
      </w:pPr>
      <w:r w:rsidRPr="001300DC">
        <w:rPr>
          <w:rFonts w:ascii="Times New Roman" w:hAnsi="Times New Roman" w:cs="Times New Roman"/>
          <w:sz w:val="28"/>
          <w:szCs w:val="28"/>
        </w:rPr>
        <w:t xml:space="preserve">II этап – с </w:t>
      </w:r>
      <w:r w:rsidR="00D64627" w:rsidRPr="001300DC">
        <w:rPr>
          <w:rFonts w:ascii="Times New Roman" w:hAnsi="Times New Roman" w:cs="Times New Roman"/>
          <w:sz w:val="28"/>
          <w:szCs w:val="28"/>
        </w:rPr>
        <w:t>0</w:t>
      </w:r>
      <w:r w:rsidR="001C45FE" w:rsidRPr="001300DC">
        <w:rPr>
          <w:rFonts w:ascii="Times New Roman" w:hAnsi="Times New Roman" w:cs="Times New Roman"/>
          <w:sz w:val="28"/>
          <w:szCs w:val="28"/>
        </w:rPr>
        <w:t>1</w:t>
      </w:r>
      <w:r w:rsidR="00EE0FB6" w:rsidRPr="001300DC">
        <w:rPr>
          <w:rFonts w:ascii="Times New Roman" w:hAnsi="Times New Roman" w:cs="Times New Roman"/>
          <w:sz w:val="28"/>
          <w:szCs w:val="28"/>
        </w:rPr>
        <w:t xml:space="preserve"> </w:t>
      </w:r>
      <w:r w:rsidR="001C45FE" w:rsidRPr="001300DC">
        <w:rPr>
          <w:rFonts w:ascii="Times New Roman" w:hAnsi="Times New Roman" w:cs="Times New Roman"/>
          <w:sz w:val="28"/>
          <w:szCs w:val="28"/>
        </w:rPr>
        <w:t>августа</w:t>
      </w:r>
      <w:r w:rsidR="00EE0FB6" w:rsidRPr="001300DC">
        <w:rPr>
          <w:rFonts w:ascii="Times New Roman" w:hAnsi="Times New Roman" w:cs="Times New Roman"/>
          <w:sz w:val="28"/>
          <w:szCs w:val="28"/>
        </w:rPr>
        <w:t xml:space="preserve"> </w:t>
      </w:r>
      <w:r w:rsidR="00EB4D89" w:rsidRPr="001300DC">
        <w:rPr>
          <w:rFonts w:ascii="Times New Roman" w:hAnsi="Times New Roman" w:cs="Times New Roman"/>
          <w:sz w:val="28"/>
          <w:szCs w:val="28"/>
        </w:rPr>
        <w:t>202</w:t>
      </w:r>
      <w:r w:rsidR="005A0179" w:rsidRPr="001300DC">
        <w:rPr>
          <w:rFonts w:ascii="Times New Roman" w:hAnsi="Times New Roman" w:cs="Times New Roman"/>
          <w:sz w:val="28"/>
          <w:szCs w:val="28"/>
        </w:rPr>
        <w:t>3</w:t>
      </w:r>
      <w:r w:rsidR="00EB4D89" w:rsidRPr="001300DC">
        <w:rPr>
          <w:rFonts w:ascii="Times New Roman" w:hAnsi="Times New Roman" w:cs="Times New Roman"/>
          <w:sz w:val="28"/>
          <w:szCs w:val="28"/>
        </w:rPr>
        <w:t xml:space="preserve"> года </w:t>
      </w:r>
      <w:r w:rsidRPr="001300DC">
        <w:rPr>
          <w:rFonts w:ascii="Times New Roman" w:hAnsi="Times New Roman" w:cs="Times New Roman"/>
          <w:sz w:val="28"/>
          <w:szCs w:val="28"/>
        </w:rPr>
        <w:t xml:space="preserve">по </w:t>
      </w:r>
      <w:r w:rsidR="0056684C" w:rsidRPr="001300DC">
        <w:rPr>
          <w:rFonts w:ascii="Times New Roman" w:hAnsi="Times New Roman" w:cs="Times New Roman"/>
          <w:sz w:val="28"/>
          <w:szCs w:val="28"/>
        </w:rPr>
        <w:t>15</w:t>
      </w:r>
      <w:r w:rsidR="00EE0FB6" w:rsidRPr="001300DC">
        <w:rPr>
          <w:rFonts w:ascii="Times New Roman" w:hAnsi="Times New Roman" w:cs="Times New Roman"/>
          <w:sz w:val="28"/>
          <w:szCs w:val="28"/>
        </w:rPr>
        <w:t xml:space="preserve"> </w:t>
      </w:r>
      <w:r w:rsidR="0056684C" w:rsidRPr="001300DC">
        <w:rPr>
          <w:rFonts w:ascii="Times New Roman" w:hAnsi="Times New Roman" w:cs="Times New Roman"/>
          <w:sz w:val="28"/>
          <w:szCs w:val="28"/>
        </w:rPr>
        <w:t>сентября</w:t>
      </w:r>
      <w:r w:rsidR="00EE0FB6" w:rsidRPr="001300DC">
        <w:rPr>
          <w:rFonts w:ascii="Times New Roman" w:hAnsi="Times New Roman" w:cs="Times New Roman"/>
          <w:sz w:val="28"/>
          <w:szCs w:val="28"/>
        </w:rPr>
        <w:t xml:space="preserve"> </w:t>
      </w:r>
      <w:r w:rsidRPr="001300DC">
        <w:rPr>
          <w:rFonts w:ascii="Times New Roman" w:hAnsi="Times New Roman" w:cs="Times New Roman"/>
          <w:sz w:val="28"/>
          <w:szCs w:val="28"/>
        </w:rPr>
        <w:t>202</w:t>
      </w:r>
      <w:r w:rsidR="005A0179" w:rsidRPr="001300DC">
        <w:rPr>
          <w:rFonts w:ascii="Times New Roman" w:hAnsi="Times New Roman" w:cs="Times New Roman"/>
          <w:sz w:val="28"/>
          <w:szCs w:val="28"/>
        </w:rPr>
        <w:t>3</w:t>
      </w:r>
      <w:r w:rsidRPr="001300DC">
        <w:rPr>
          <w:rFonts w:ascii="Times New Roman" w:hAnsi="Times New Roman" w:cs="Times New Roman"/>
          <w:sz w:val="28"/>
          <w:szCs w:val="28"/>
        </w:rPr>
        <w:t xml:space="preserve"> года Рабочая группа по проверке оформления заявок и комплектности конкурсных материалов, представленных </w:t>
      </w:r>
      <w:r w:rsidR="00F10D15" w:rsidRPr="001300DC">
        <w:rPr>
          <w:rFonts w:ascii="Times New Roman" w:hAnsi="Times New Roman" w:cs="Times New Roman"/>
          <w:sz w:val="28"/>
          <w:szCs w:val="28"/>
        </w:rPr>
        <w:t>лицами</w:t>
      </w:r>
      <w:r w:rsidRPr="001300DC">
        <w:rPr>
          <w:rFonts w:ascii="Times New Roman" w:hAnsi="Times New Roman" w:cs="Times New Roman"/>
          <w:sz w:val="28"/>
          <w:szCs w:val="28"/>
        </w:rPr>
        <w:t xml:space="preserve">, желающими принять участие в Конкурсе (далее – Рабочая группа), </w:t>
      </w:r>
      <w:r w:rsidR="00264ED4" w:rsidRPr="003701A3">
        <w:rPr>
          <w:rFonts w:ascii="Times New Roman" w:hAnsi="Times New Roman" w:cs="Times New Roman"/>
          <w:sz w:val="28"/>
          <w:szCs w:val="28"/>
        </w:rPr>
        <w:t>осуществляет проверку</w:t>
      </w:r>
      <w:r w:rsidR="00264ED4" w:rsidRPr="001300DC">
        <w:rPr>
          <w:rFonts w:ascii="Times New Roman" w:hAnsi="Times New Roman" w:cs="Times New Roman"/>
          <w:sz w:val="28"/>
          <w:szCs w:val="28"/>
        </w:rPr>
        <w:t xml:space="preserve"> </w:t>
      </w:r>
      <w:r w:rsidR="00242A45" w:rsidRPr="001300DC">
        <w:rPr>
          <w:rFonts w:ascii="Times New Roman" w:hAnsi="Times New Roman" w:cs="Times New Roman"/>
          <w:sz w:val="28"/>
          <w:szCs w:val="28"/>
        </w:rPr>
        <w:t xml:space="preserve">в соответствии с разделом 5 настоящего Положения </w:t>
      </w:r>
      <w:r w:rsidR="00242A45" w:rsidRPr="003701A3">
        <w:rPr>
          <w:rFonts w:ascii="Times New Roman" w:hAnsi="Times New Roman" w:cs="Times New Roman"/>
          <w:sz w:val="28"/>
          <w:szCs w:val="28"/>
        </w:rPr>
        <w:t>конкурсны</w:t>
      </w:r>
      <w:r w:rsidR="00264ED4" w:rsidRPr="003701A3">
        <w:rPr>
          <w:rFonts w:ascii="Times New Roman" w:hAnsi="Times New Roman" w:cs="Times New Roman"/>
          <w:sz w:val="28"/>
          <w:szCs w:val="28"/>
        </w:rPr>
        <w:t>х</w:t>
      </w:r>
      <w:r w:rsidR="00242A45" w:rsidRPr="003701A3">
        <w:rPr>
          <w:rFonts w:ascii="Times New Roman" w:hAnsi="Times New Roman" w:cs="Times New Roman"/>
          <w:sz w:val="28"/>
          <w:szCs w:val="28"/>
        </w:rPr>
        <w:t xml:space="preserve"> материал</w:t>
      </w:r>
      <w:r w:rsidR="00264ED4" w:rsidRPr="003701A3">
        <w:rPr>
          <w:rFonts w:ascii="Times New Roman" w:hAnsi="Times New Roman" w:cs="Times New Roman"/>
          <w:sz w:val="28"/>
          <w:szCs w:val="28"/>
        </w:rPr>
        <w:t>ов</w:t>
      </w:r>
      <w:r w:rsidR="00242A45" w:rsidRPr="003701A3">
        <w:rPr>
          <w:rFonts w:ascii="Times New Roman" w:hAnsi="Times New Roman" w:cs="Times New Roman"/>
          <w:sz w:val="28"/>
          <w:szCs w:val="28"/>
        </w:rPr>
        <w:t>, представленны</w:t>
      </w:r>
      <w:r w:rsidR="00264ED4" w:rsidRPr="003701A3">
        <w:rPr>
          <w:rFonts w:ascii="Times New Roman" w:hAnsi="Times New Roman" w:cs="Times New Roman"/>
          <w:sz w:val="28"/>
          <w:szCs w:val="28"/>
        </w:rPr>
        <w:t xml:space="preserve">х лицами, желающими принять участие в конкурсе </w:t>
      </w:r>
      <w:r w:rsidR="00264ED4" w:rsidRPr="00861ED0">
        <w:rPr>
          <w:rFonts w:ascii="Times New Roman" w:hAnsi="Times New Roman" w:cs="Times New Roman"/>
          <w:sz w:val="28"/>
          <w:szCs w:val="28"/>
        </w:rPr>
        <w:t>на Конкурс</w:t>
      </w:r>
      <w:r w:rsidR="003701A3" w:rsidRPr="00861ED0">
        <w:rPr>
          <w:rFonts w:ascii="Times New Roman" w:hAnsi="Times New Roman" w:cs="Times New Roman"/>
          <w:sz w:val="28"/>
          <w:szCs w:val="28"/>
        </w:rPr>
        <w:t xml:space="preserve">, </w:t>
      </w:r>
      <w:r w:rsidR="00264ED4" w:rsidRPr="003701A3">
        <w:rPr>
          <w:rFonts w:ascii="Times New Roman" w:hAnsi="Times New Roman" w:cs="Times New Roman"/>
          <w:sz w:val="28"/>
          <w:szCs w:val="28"/>
        </w:rPr>
        <w:t>на правильность оформления заявок, комплектность конкурсных материалов, соответствие номинациям, установленным в пункте 4.1 настоящего Положения, принимает решение о допуске к дальнейшему участию в Конкурсе или об отказе</w:t>
      </w:r>
      <w:r w:rsidR="005A2FAD">
        <w:rPr>
          <w:rFonts w:ascii="Times New Roman" w:hAnsi="Times New Roman" w:cs="Times New Roman"/>
          <w:sz w:val="28"/>
          <w:szCs w:val="28"/>
        </w:rPr>
        <w:t xml:space="preserve"> в допуске к участию в Конкурсе;</w:t>
      </w:r>
      <w:r w:rsidR="00264ED4">
        <w:rPr>
          <w:rFonts w:ascii="Times New Roman" w:hAnsi="Times New Roman" w:cs="Times New Roman"/>
          <w:sz w:val="28"/>
          <w:szCs w:val="28"/>
        </w:rPr>
        <w:t xml:space="preserve"> </w:t>
      </w:r>
    </w:p>
    <w:p w:rsidR="00FB480D" w:rsidRPr="004D2AB7" w:rsidRDefault="00FB480D" w:rsidP="00FB480D">
      <w:pPr>
        <w:spacing w:after="0" w:line="240" w:lineRule="auto"/>
        <w:ind w:firstLine="709"/>
        <w:jc w:val="both"/>
        <w:rPr>
          <w:rFonts w:ascii="Times New Roman" w:hAnsi="Times New Roman" w:cs="Times New Roman"/>
          <w:sz w:val="28"/>
          <w:szCs w:val="28"/>
        </w:rPr>
      </w:pPr>
      <w:r w:rsidRPr="004D2AB7">
        <w:rPr>
          <w:rFonts w:ascii="Times New Roman" w:hAnsi="Times New Roman" w:cs="Times New Roman"/>
          <w:sz w:val="28"/>
          <w:szCs w:val="28"/>
        </w:rPr>
        <w:t xml:space="preserve">III этап – с </w:t>
      </w:r>
      <w:r w:rsidR="00EE0FB6" w:rsidRPr="004D2AB7">
        <w:rPr>
          <w:rFonts w:ascii="Times New Roman" w:hAnsi="Times New Roman" w:cs="Times New Roman"/>
          <w:sz w:val="28"/>
          <w:szCs w:val="28"/>
        </w:rPr>
        <w:t>1</w:t>
      </w:r>
      <w:r w:rsidR="0056684C" w:rsidRPr="004D2AB7">
        <w:rPr>
          <w:rFonts w:ascii="Times New Roman" w:hAnsi="Times New Roman" w:cs="Times New Roman"/>
          <w:sz w:val="28"/>
          <w:szCs w:val="28"/>
        </w:rPr>
        <w:t>8</w:t>
      </w:r>
      <w:r w:rsidR="00EE0FB6" w:rsidRPr="004D2AB7">
        <w:rPr>
          <w:rFonts w:ascii="Times New Roman" w:hAnsi="Times New Roman" w:cs="Times New Roman"/>
          <w:sz w:val="28"/>
          <w:szCs w:val="28"/>
        </w:rPr>
        <w:t xml:space="preserve"> </w:t>
      </w:r>
      <w:r w:rsidR="0056684C" w:rsidRPr="004D2AB7">
        <w:rPr>
          <w:rFonts w:ascii="Times New Roman" w:hAnsi="Times New Roman" w:cs="Times New Roman"/>
          <w:sz w:val="28"/>
          <w:szCs w:val="28"/>
        </w:rPr>
        <w:t>сентября</w:t>
      </w:r>
      <w:r w:rsidR="00EE0FB6" w:rsidRPr="004D2AB7">
        <w:rPr>
          <w:rFonts w:ascii="Times New Roman" w:hAnsi="Times New Roman" w:cs="Times New Roman"/>
          <w:sz w:val="28"/>
          <w:szCs w:val="28"/>
        </w:rPr>
        <w:t xml:space="preserve"> </w:t>
      </w:r>
      <w:r w:rsidR="00EB4D89" w:rsidRPr="004D2AB7">
        <w:rPr>
          <w:rFonts w:ascii="Times New Roman" w:hAnsi="Times New Roman" w:cs="Times New Roman"/>
          <w:sz w:val="28"/>
          <w:szCs w:val="28"/>
        </w:rPr>
        <w:t>202</w:t>
      </w:r>
      <w:r w:rsidR="00B94724" w:rsidRPr="004D2AB7">
        <w:rPr>
          <w:rFonts w:ascii="Times New Roman" w:hAnsi="Times New Roman" w:cs="Times New Roman"/>
          <w:sz w:val="28"/>
          <w:szCs w:val="28"/>
        </w:rPr>
        <w:t>3</w:t>
      </w:r>
      <w:r w:rsidR="00EB4D89" w:rsidRPr="004D2AB7">
        <w:rPr>
          <w:rFonts w:ascii="Times New Roman" w:hAnsi="Times New Roman" w:cs="Times New Roman"/>
          <w:sz w:val="28"/>
          <w:szCs w:val="28"/>
        </w:rPr>
        <w:t xml:space="preserve"> года </w:t>
      </w:r>
      <w:r w:rsidRPr="004D2AB7">
        <w:rPr>
          <w:rFonts w:ascii="Times New Roman" w:hAnsi="Times New Roman" w:cs="Times New Roman"/>
          <w:sz w:val="28"/>
          <w:szCs w:val="28"/>
        </w:rPr>
        <w:t xml:space="preserve">по </w:t>
      </w:r>
      <w:r w:rsidR="0056684C" w:rsidRPr="004D2AB7">
        <w:rPr>
          <w:rFonts w:ascii="Times New Roman" w:hAnsi="Times New Roman" w:cs="Times New Roman"/>
          <w:sz w:val="28"/>
          <w:szCs w:val="28"/>
        </w:rPr>
        <w:t>19</w:t>
      </w:r>
      <w:r w:rsidR="00EE0FB6" w:rsidRPr="004D2AB7">
        <w:rPr>
          <w:rFonts w:ascii="Times New Roman" w:hAnsi="Times New Roman" w:cs="Times New Roman"/>
          <w:sz w:val="28"/>
          <w:szCs w:val="28"/>
        </w:rPr>
        <w:t xml:space="preserve"> </w:t>
      </w:r>
      <w:r w:rsidR="0056684C" w:rsidRPr="004D2AB7">
        <w:rPr>
          <w:rFonts w:ascii="Times New Roman" w:hAnsi="Times New Roman" w:cs="Times New Roman"/>
          <w:sz w:val="28"/>
          <w:szCs w:val="28"/>
        </w:rPr>
        <w:t>октября</w:t>
      </w:r>
      <w:r w:rsidR="00EE0FB6" w:rsidRPr="004D2AB7">
        <w:rPr>
          <w:rFonts w:ascii="Times New Roman" w:hAnsi="Times New Roman" w:cs="Times New Roman"/>
          <w:sz w:val="28"/>
          <w:szCs w:val="28"/>
        </w:rPr>
        <w:t xml:space="preserve"> </w:t>
      </w:r>
      <w:r w:rsidRPr="004D2AB7">
        <w:rPr>
          <w:rFonts w:ascii="Times New Roman" w:hAnsi="Times New Roman" w:cs="Times New Roman"/>
          <w:sz w:val="28"/>
          <w:szCs w:val="28"/>
        </w:rPr>
        <w:t>202</w:t>
      </w:r>
      <w:r w:rsidR="00B94724" w:rsidRPr="004D2AB7">
        <w:rPr>
          <w:rFonts w:ascii="Times New Roman" w:hAnsi="Times New Roman" w:cs="Times New Roman"/>
          <w:sz w:val="28"/>
          <w:szCs w:val="28"/>
        </w:rPr>
        <w:t>3</w:t>
      </w:r>
      <w:r w:rsidRPr="004D2AB7">
        <w:rPr>
          <w:rFonts w:ascii="Times New Roman" w:hAnsi="Times New Roman" w:cs="Times New Roman"/>
          <w:sz w:val="28"/>
          <w:szCs w:val="28"/>
        </w:rPr>
        <w:t xml:space="preserve"> года</w:t>
      </w:r>
      <w:r w:rsidR="006B07D6" w:rsidRPr="004D2AB7">
        <w:rPr>
          <w:rFonts w:ascii="Times New Roman" w:hAnsi="Times New Roman" w:cs="Times New Roman"/>
          <w:sz w:val="28"/>
          <w:szCs w:val="28"/>
        </w:rPr>
        <w:t xml:space="preserve"> </w:t>
      </w:r>
      <w:r w:rsidR="00242A45" w:rsidRPr="004D2AB7">
        <w:rPr>
          <w:rFonts w:ascii="Times New Roman" w:hAnsi="Times New Roman" w:cs="Times New Roman"/>
          <w:sz w:val="28"/>
          <w:szCs w:val="28"/>
        </w:rPr>
        <w:t>Экспертн</w:t>
      </w:r>
      <w:r w:rsidR="006805A7" w:rsidRPr="004D2AB7">
        <w:rPr>
          <w:rFonts w:ascii="Times New Roman" w:hAnsi="Times New Roman" w:cs="Times New Roman"/>
          <w:sz w:val="28"/>
          <w:szCs w:val="28"/>
        </w:rPr>
        <w:t>ая</w:t>
      </w:r>
      <w:r w:rsidR="006B07D6" w:rsidRPr="004D2AB7">
        <w:rPr>
          <w:rFonts w:ascii="Times New Roman" w:hAnsi="Times New Roman" w:cs="Times New Roman"/>
          <w:sz w:val="28"/>
          <w:szCs w:val="28"/>
        </w:rPr>
        <w:t xml:space="preserve"> комисси</w:t>
      </w:r>
      <w:r w:rsidR="006805A7" w:rsidRPr="004D2AB7">
        <w:rPr>
          <w:rFonts w:ascii="Times New Roman" w:hAnsi="Times New Roman" w:cs="Times New Roman"/>
          <w:sz w:val="28"/>
          <w:szCs w:val="28"/>
        </w:rPr>
        <w:t>я</w:t>
      </w:r>
      <w:r w:rsidRPr="004D2AB7">
        <w:rPr>
          <w:rFonts w:ascii="Times New Roman" w:hAnsi="Times New Roman" w:cs="Times New Roman"/>
          <w:sz w:val="28"/>
          <w:szCs w:val="28"/>
        </w:rPr>
        <w:t xml:space="preserve"> по проведению анализа и оценки конкурсных материалов (далее – Экспертная комиссия)</w:t>
      </w:r>
      <w:r w:rsidR="006B07D6" w:rsidRPr="004D2AB7">
        <w:rPr>
          <w:rFonts w:ascii="Times New Roman" w:hAnsi="Times New Roman" w:cs="Times New Roman"/>
          <w:sz w:val="28"/>
          <w:szCs w:val="28"/>
        </w:rPr>
        <w:t xml:space="preserve"> </w:t>
      </w:r>
      <w:r w:rsidR="00192A0A" w:rsidRPr="004D2AB7">
        <w:rPr>
          <w:rFonts w:ascii="Times New Roman" w:hAnsi="Times New Roman" w:cs="Times New Roman"/>
          <w:sz w:val="28"/>
          <w:szCs w:val="28"/>
        </w:rPr>
        <w:t xml:space="preserve">осуществляет </w:t>
      </w:r>
      <w:r w:rsidRPr="004D2AB7">
        <w:rPr>
          <w:rFonts w:ascii="Times New Roman" w:hAnsi="Times New Roman" w:cs="Times New Roman"/>
          <w:sz w:val="28"/>
          <w:szCs w:val="28"/>
        </w:rPr>
        <w:t xml:space="preserve">оценку конкурсных материалов </w:t>
      </w:r>
      <w:r w:rsidR="008A4EBA" w:rsidRPr="004D2AB7">
        <w:rPr>
          <w:rFonts w:ascii="Times New Roman" w:hAnsi="Times New Roman" w:cs="Times New Roman"/>
          <w:sz w:val="28"/>
          <w:szCs w:val="28"/>
        </w:rPr>
        <w:t xml:space="preserve">в соответствии с </w:t>
      </w:r>
      <w:r w:rsidR="00192A0A" w:rsidRPr="004D2AB7">
        <w:rPr>
          <w:rFonts w:ascii="Times New Roman" w:hAnsi="Times New Roman" w:cs="Times New Roman"/>
          <w:sz w:val="28"/>
          <w:szCs w:val="28"/>
        </w:rPr>
        <w:t xml:space="preserve">разделом </w:t>
      </w:r>
      <w:r w:rsidRPr="004D2AB7">
        <w:rPr>
          <w:rFonts w:ascii="Times New Roman" w:hAnsi="Times New Roman" w:cs="Times New Roman"/>
          <w:sz w:val="28"/>
          <w:szCs w:val="28"/>
        </w:rPr>
        <w:t>6 настоящего Положения, принимает решение об определении победителей Конкурса;</w:t>
      </w:r>
    </w:p>
    <w:p w:rsidR="004D2AB7" w:rsidRPr="00C15838" w:rsidRDefault="00FB480D" w:rsidP="004D2AB7">
      <w:pPr>
        <w:pStyle w:val="ac"/>
        <w:rPr>
          <w:rFonts w:ascii="Times New Roman" w:eastAsiaTheme="minorHAnsi" w:hAnsi="Times New Roman" w:cs="Times New Roman"/>
          <w:color w:val="FF0000"/>
          <w:sz w:val="28"/>
          <w:szCs w:val="28"/>
          <w:lang w:eastAsia="en-US"/>
        </w:rPr>
      </w:pPr>
      <w:r w:rsidRPr="004D2AB7">
        <w:rPr>
          <w:rFonts w:ascii="Times New Roman" w:hAnsi="Times New Roman" w:cs="Times New Roman"/>
          <w:sz w:val="28"/>
          <w:szCs w:val="28"/>
        </w:rPr>
        <w:t xml:space="preserve">IV этап – с </w:t>
      </w:r>
      <w:r w:rsidR="00EE0FB6" w:rsidRPr="004D2AB7">
        <w:rPr>
          <w:rFonts w:ascii="Times New Roman" w:hAnsi="Times New Roman" w:cs="Times New Roman"/>
          <w:sz w:val="28"/>
          <w:szCs w:val="28"/>
        </w:rPr>
        <w:t>2</w:t>
      </w:r>
      <w:r w:rsidR="0056684C" w:rsidRPr="004D2AB7">
        <w:rPr>
          <w:rFonts w:ascii="Times New Roman" w:hAnsi="Times New Roman" w:cs="Times New Roman"/>
          <w:sz w:val="28"/>
          <w:szCs w:val="28"/>
        </w:rPr>
        <w:t>0</w:t>
      </w:r>
      <w:r w:rsidR="00EE0FB6" w:rsidRPr="004D2AB7">
        <w:rPr>
          <w:rFonts w:ascii="Times New Roman" w:hAnsi="Times New Roman" w:cs="Times New Roman"/>
          <w:sz w:val="28"/>
          <w:szCs w:val="28"/>
        </w:rPr>
        <w:t xml:space="preserve"> </w:t>
      </w:r>
      <w:r w:rsidR="0056684C" w:rsidRPr="004D2AB7">
        <w:rPr>
          <w:rFonts w:ascii="Times New Roman" w:hAnsi="Times New Roman" w:cs="Times New Roman"/>
          <w:sz w:val="28"/>
          <w:szCs w:val="28"/>
        </w:rPr>
        <w:t>октября</w:t>
      </w:r>
      <w:r w:rsidR="00EE0FB6" w:rsidRPr="004D2AB7">
        <w:rPr>
          <w:rFonts w:ascii="Times New Roman" w:hAnsi="Times New Roman" w:cs="Times New Roman"/>
          <w:sz w:val="28"/>
          <w:szCs w:val="28"/>
        </w:rPr>
        <w:t xml:space="preserve"> </w:t>
      </w:r>
      <w:r w:rsidR="00EB4D89" w:rsidRPr="004D2AB7">
        <w:rPr>
          <w:rFonts w:ascii="Times New Roman" w:hAnsi="Times New Roman" w:cs="Times New Roman"/>
          <w:sz w:val="28"/>
          <w:szCs w:val="28"/>
        </w:rPr>
        <w:t>202</w:t>
      </w:r>
      <w:r w:rsidR="00B94724" w:rsidRPr="004D2AB7">
        <w:rPr>
          <w:rFonts w:ascii="Times New Roman" w:hAnsi="Times New Roman" w:cs="Times New Roman"/>
          <w:sz w:val="28"/>
          <w:szCs w:val="28"/>
        </w:rPr>
        <w:t>3</w:t>
      </w:r>
      <w:r w:rsidR="00EB4D89" w:rsidRPr="004D2AB7">
        <w:rPr>
          <w:rFonts w:ascii="Times New Roman" w:hAnsi="Times New Roman" w:cs="Times New Roman"/>
          <w:sz w:val="28"/>
          <w:szCs w:val="28"/>
        </w:rPr>
        <w:t xml:space="preserve"> года</w:t>
      </w:r>
      <w:r w:rsidRPr="004D2AB7">
        <w:rPr>
          <w:rFonts w:ascii="Times New Roman" w:hAnsi="Times New Roman" w:cs="Times New Roman"/>
          <w:sz w:val="28"/>
          <w:szCs w:val="28"/>
        </w:rPr>
        <w:t xml:space="preserve"> по </w:t>
      </w:r>
      <w:r w:rsidR="00EE0FB6" w:rsidRPr="004D2AB7">
        <w:rPr>
          <w:rFonts w:ascii="Times New Roman" w:hAnsi="Times New Roman" w:cs="Times New Roman"/>
          <w:sz w:val="28"/>
          <w:szCs w:val="28"/>
        </w:rPr>
        <w:t xml:space="preserve">31 </w:t>
      </w:r>
      <w:r w:rsidR="0056684C" w:rsidRPr="004D2AB7">
        <w:rPr>
          <w:rFonts w:ascii="Times New Roman" w:hAnsi="Times New Roman" w:cs="Times New Roman"/>
          <w:sz w:val="28"/>
          <w:szCs w:val="28"/>
        </w:rPr>
        <w:t>октября</w:t>
      </w:r>
      <w:r w:rsidR="00EE0FB6" w:rsidRPr="004D2AB7">
        <w:rPr>
          <w:rFonts w:ascii="Times New Roman" w:hAnsi="Times New Roman" w:cs="Times New Roman"/>
          <w:sz w:val="28"/>
          <w:szCs w:val="28"/>
        </w:rPr>
        <w:t xml:space="preserve"> </w:t>
      </w:r>
      <w:r w:rsidRPr="004D2AB7">
        <w:rPr>
          <w:rFonts w:ascii="Times New Roman" w:hAnsi="Times New Roman" w:cs="Times New Roman"/>
          <w:sz w:val="28"/>
          <w:szCs w:val="28"/>
        </w:rPr>
        <w:t>202</w:t>
      </w:r>
      <w:r w:rsidR="00B94724" w:rsidRPr="004D2AB7">
        <w:rPr>
          <w:rFonts w:ascii="Times New Roman" w:hAnsi="Times New Roman" w:cs="Times New Roman"/>
          <w:sz w:val="28"/>
          <w:szCs w:val="28"/>
        </w:rPr>
        <w:t>3</w:t>
      </w:r>
      <w:r w:rsidRPr="004D2AB7">
        <w:rPr>
          <w:rFonts w:ascii="Times New Roman" w:hAnsi="Times New Roman" w:cs="Times New Roman"/>
          <w:sz w:val="28"/>
          <w:szCs w:val="28"/>
        </w:rPr>
        <w:t xml:space="preserve"> года </w:t>
      </w:r>
      <w:r w:rsidR="004D2AB7" w:rsidRPr="004D2AB7">
        <w:rPr>
          <w:rFonts w:ascii="Times New Roman" w:hAnsi="Times New Roman" w:cs="Times New Roman"/>
          <w:sz w:val="28"/>
          <w:szCs w:val="28"/>
        </w:rPr>
        <w:t xml:space="preserve">Минкультуры </w:t>
      </w:r>
      <w:r w:rsidR="004D2AB7" w:rsidRPr="002776A3">
        <w:rPr>
          <w:rFonts w:ascii="Times New Roman" w:hAnsi="Times New Roman" w:cs="Times New Roman"/>
          <w:sz w:val="28"/>
          <w:szCs w:val="28"/>
        </w:rPr>
        <w:t xml:space="preserve">РБ </w:t>
      </w:r>
      <w:r w:rsidR="004D2AB7" w:rsidRPr="002776A3">
        <w:rPr>
          <w:rFonts w:ascii="Times New Roman" w:eastAsiaTheme="minorHAnsi" w:hAnsi="Times New Roman" w:cs="Times New Roman"/>
          <w:sz w:val="28"/>
          <w:szCs w:val="28"/>
          <w:lang w:eastAsia="en-US"/>
        </w:rPr>
        <w:t xml:space="preserve">осуществляет присуждение наград победителям Конкурса. </w:t>
      </w:r>
    </w:p>
    <w:p w:rsidR="00F835C2" w:rsidRPr="00441EBD" w:rsidRDefault="00C81EDD" w:rsidP="00F835C2">
      <w:pPr>
        <w:spacing w:after="0" w:line="240" w:lineRule="auto"/>
        <w:ind w:firstLine="709"/>
        <w:jc w:val="both"/>
        <w:rPr>
          <w:rFonts w:ascii="Times New Roman" w:hAnsi="Times New Roman" w:cs="Times New Roman"/>
          <w:sz w:val="28"/>
          <w:szCs w:val="28"/>
        </w:rPr>
      </w:pPr>
      <w:r w:rsidRPr="00441EBD">
        <w:rPr>
          <w:rFonts w:ascii="Times New Roman" w:hAnsi="Times New Roman" w:cs="Times New Roman"/>
          <w:sz w:val="28"/>
          <w:szCs w:val="28"/>
        </w:rPr>
        <w:t>3.</w:t>
      </w:r>
      <w:r w:rsidR="00797373" w:rsidRPr="00441EBD">
        <w:rPr>
          <w:rFonts w:ascii="Times New Roman" w:hAnsi="Times New Roman" w:cs="Times New Roman"/>
          <w:sz w:val="28"/>
          <w:szCs w:val="28"/>
        </w:rPr>
        <w:t>3</w:t>
      </w:r>
      <w:r w:rsidR="002D798E" w:rsidRPr="00441EBD">
        <w:rPr>
          <w:rFonts w:ascii="Times New Roman" w:hAnsi="Times New Roman" w:cs="Times New Roman"/>
          <w:sz w:val="28"/>
          <w:szCs w:val="28"/>
        </w:rPr>
        <w:t>.</w:t>
      </w:r>
      <w:r w:rsidRPr="00441EBD">
        <w:rPr>
          <w:rFonts w:ascii="Times New Roman" w:hAnsi="Times New Roman" w:cs="Times New Roman"/>
          <w:sz w:val="28"/>
          <w:szCs w:val="28"/>
        </w:rPr>
        <w:t xml:space="preserve"> </w:t>
      </w:r>
      <w:r w:rsidR="00F835C2" w:rsidRPr="00441EBD">
        <w:rPr>
          <w:rFonts w:ascii="Times New Roman" w:hAnsi="Times New Roman" w:cs="Times New Roman"/>
          <w:sz w:val="28"/>
          <w:szCs w:val="28"/>
        </w:rPr>
        <w:t xml:space="preserve">Выдвижение кандидатуры осуществляется коллективом </w:t>
      </w:r>
      <w:r w:rsidR="00EC729B" w:rsidRPr="00441EBD">
        <w:rPr>
          <w:rFonts w:ascii="Times New Roman" w:hAnsi="Times New Roman" w:cs="Times New Roman"/>
          <w:sz w:val="28"/>
          <w:szCs w:val="28"/>
        </w:rPr>
        <w:t>библиотек</w:t>
      </w:r>
      <w:r w:rsidR="00A47804" w:rsidRPr="00441EBD">
        <w:rPr>
          <w:rFonts w:ascii="Times New Roman" w:hAnsi="Times New Roman" w:cs="Times New Roman"/>
          <w:sz w:val="28"/>
          <w:szCs w:val="28"/>
        </w:rPr>
        <w:t>и</w:t>
      </w:r>
      <w:r w:rsidR="009A3F70" w:rsidRPr="00441EBD">
        <w:rPr>
          <w:rFonts w:ascii="Times New Roman" w:hAnsi="Times New Roman" w:cs="Times New Roman"/>
          <w:sz w:val="28"/>
          <w:szCs w:val="28"/>
        </w:rPr>
        <w:t>, в которой осуществляет трудовую деятельность</w:t>
      </w:r>
      <w:r w:rsidR="00BA5862" w:rsidRPr="00441EBD">
        <w:rPr>
          <w:rFonts w:ascii="Times New Roman" w:hAnsi="Times New Roman" w:cs="Times New Roman"/>
          <w:sz w:val="28"/>
          <w:szCs w:val="28"/>
        </w:rPr>
        <w:t xml:space="preserve"> </w:t>
      </w:r>
      <w:r w:rsidR="00877E50" w:rsidRPr="00441EBD">
        <w:rPr>
          <w:rFonts w:ascii="Times New Roman" w:hAnsi="Times New Roman" w:cs="Times New Roman"/>
          <w:sz w:val="28"/>
          <w:szCs w:val="28"/>
        </w:rPr>
        <w:t>лицо</w:t>
      </w:r>
      <w:r w:rsidR="009A3F70" w:rsidRPr="00441EBD">
        <w:rPr>
          <w:rFonts w:ascii="Times New Roman" w:hAnsi="Times New Roman" w:cs="Times New Roman"/>
          <w:sz w:val="28"/>
          <w:szCs w:val="28"/>
        </w:rPr>
        <w:t>, желающее принять участие в Конкурсе.</w:t>
      </w:r>
    </w:p>
    <w:p w:rsidR="009A3F70" w:rsidRPr="00EC4427" w:rsidRDefault="00713813" w:rsidP="00665582">
      <w:pPr>
        <w:widowControl w:val="0"/>
        <w:spacing w:after="0" w:line="326" w:lineRule="exact"/>
        <w:ind w:firstLine="709"/>
        <w:jc w:val="both"/>
        <w:rPr>
          <w:rFonts w:ascii="Times New Roman" w:eastAsia="Times New Roman" w:hAnsi="Times New Roman" w:cs="Times New Roman"/>
          <w:color w:val="FF0000"/>
          <w:sz w:val="28"/>
          <w:szCs w:val="28"/>
          <w:highlight w:val="yellow"/>
          <w:lang w:bidi="ru-RU"/>
        </w:rPr>
      </w:pPr>
      <w:r>
        <w:rPr>
          <w:rFonts w:ascii="Times New Roman" w:eastAsia="Times New Roman" w:hAnsi="Times New Roman" w:cs="Times New Roman"/>
          <w:sz w:val="28"/>
          <w:szCs w:val="28"/>
          <w:lang w:bidi="ru-RU"/>
        </w:rPr>
        <w:t xml:space="preserve">3.4. </w:t>
      </w:r>
      <w:r w:rsidR="009A3F70" w:rsidRPr="00DA218A">
        <w:rPr>
          <w:rFonts w:ascii="Times New Roman" w:eastAsia="Times New Roman" w:hAnsi="Times New Roman" w:cs="Times New Roman"/>
          <w:sz w:val="28"/>
          <w:szCs w:val="28"/>
          <w:lang w:bidi="ru-RU"/>
        </w:rPr>
        <w:t xml:space="preserve">Лица, желающие принять участие в Конкурсе, представляют в библиотеку, в которой осуществляет трудовую детальность, в период с 01 июня по 31 июля 2023 года в форме электронного документа на адрес электронной почты </w:t>
      </w:r>
      <w:r w:rsidR="006D5736" w:rsidRPr="00DA218A">
        <w:rPr>
          <w:rFonts w:ascii="Times New Roman" w:eastAsia="Times New Roman" w:hAnsi="Times New Roman" w:cs="Times New Roman"/>
          <w:sz w:val="28"/>
          <w:szCs w:val="28"/>
          <w:lang w:bidi="ru-RU"/>
        </w:rPr>
        <w:t xml:space="preserve">vagizova.l@bashnl.ru или </w:t>
      </w:r>
      <w:r w:rsidR="00DA218A" w:rsidRPr="009E44FE">
        <w:rPr>
          <w:rFonts w:ascii="Times New Roman" w:eastAsia="Times New Roman" w:hAnsi="Times New Roman" w:cs="Times New Roman"/>
          <w:sz w:val="28"/>
          <w:szCs w:val="28"/>
          <w:lang w:bidi="ru-RU"/>
        </w:rPr>
        <w:t>в письменной форме</w:t>
      </w:r>
      <w:r w:rsidR="00DA218A" w:rsidRPr="00EC4427">
        <w:rPr>
          <w:rFonts w:ascii="Times New Roman" w:eastAsia="Times New Roman" w:hAnsi="Times New Roman" w:cs="Times New Roman"/>
          <w:color w:val="FF0000"/>
          <w:sz w:val="28"/>
          <w:szCs w:val="28"/>
          <w:lang w:bidi="ru-RU"/>
        </w:rPr>
        <w:t xml:space="preserve"> </w:t>
      </w:r>
      <w:r w:rsidR="006D5736" w:rsidRPr="00DA218A">
        <w:rPr>
          <w:rFonts w:ascii="Times New Roman" w:eastAsia="Times New Roman" w:hAnsi="Times New Roman" w:cs="Times New Roman"/>
          <w:sz w:val="28"/>
          <w:szCs w:val="28"/>
          <w:lang w:bidi="ru-RU"/>
        </w:rPr>
        <w:t>по почтовому адресу: 450008, Республика Башкортостан, г. Уфа, ул. Ленина, д. 4</w:t>
      </w:r>
      <w:r w:rsidR="007449DB" w:rsidRPr="00DA218A">
        <w:rPr>
          <w:rFonts w:ascii="Times New Roman" w:eastAsia="Times New Roman" w:hAnsi="Times New Roman" w:cs="Times New Roman"/>
          <w:sz w:val="28"/>
          <w:szCs w:val="28"/>
          <w:lang w:bidi="ru-RU"/>
        </w:rPr>
        <w:t>,</w:t>
      </w:r>
      <w:r w:rsidR="006D5736" w:rsidRPr="00DA218A">
        <w:rPr>
          <w:rFonts w:ascii="Times New Roman" w:eastAsia="Times New Roman" w:hAnsi="Times New Roman" w:cs="Times New Roman"/>
          <w:sz w:val="28"/>
          <w:szCs w:val="28"/>
          <w:lang w:bidi="ru-RU"/>
        </w:rPr>
        <w:t xml:space="preserve"> следующие документы:</w:t>
      </w:r>
      <w:r w:rsidR="009A3F70" w:rsidRPr="00DA218A">
        <w:rPr>
          <w:rFonts w:ascii="Times New Roman" w:eastAsia="Times New Roman" w:hAnsi="Times New Roman" w:cs="Times New Roman"/>
          <w:sz w:val="28"/>
          <w:szCs w:val="28"/>
          <w:highlight w:val="yellow"/>
          <w:lang w:bidi="ru-RU"/>
        </w:rPr>
        <w:t xml:space="preserve"> </w:t>
      </w:r>
    </w:p>
    <w:p w:rsidR="00376D04" w:rsidRPr="006C5A12" w:rsidRDefault="00BE69BB" w:rsidP="00376D04">
      <w:pPr>
        <w:spacing w:after="0" w:line="240" w:lineRule="auto"/>
        <w:ind w:firstLine="709"/>
        <w:jc w:val="both"/>
        <w:rPr>
          <w:rFonts w:ascii="Times New Roman" w:hAnsi="Times New Roman" w:cs="Times New Roman"/>
          <w:sz w:val="28"/>
          <w:szCs w:val="28"/>
        </w:rPr>
      </w:pPr>
      <w:r w:rsidRPr="006C5A12">
        <w:rPr>
          <w:rFonts w:ascii="Times New Roman" w:hAnsi="Times New Roman" w:cs="Times New Roman"/>
          <w:sz w:val="28"/>
          <w:szCs w:val="28"/>
        </w:rPr>
        <w:lastRenderedPageBreak/>
        <w:t xml:space="preserve">1) </w:t>
      </w:r>
      <w:r w:rsidR="00376D04" w:rsidRPr="006C5A12">
        <w:rPr>
          <w:rFonts w:ascii="Times New Roman" w:hAnsi="Times New Roman" w:cs="Times New Roman"/>
          <w:sz w:val="28"/>
          <w:szCs w:val="28"/>
        </w:rPr>
        <w:t>заявку</w:t>
      </w:r>
      <w:r w:rsidR="00FA7C46" w:rsidRPr="006C5A12">
        <w:rPr>
          <w:rFonts w:ascii="Times New Roman" w:hAnsi="Times New Roman" w:cs="Times New Roman"/>
          <w:sz w:val="28"/>
          <w:szCs w:val="28"/>
        </w:rPr>
        <w:t xml:space="preserve">, оформленную по форме согласно </w:t>
      </w:r>
      <w:r w:rsidR="003B6ABA" w:rsidRPr="006C5A12">
        <w:rPr>
          <w:rFonts w:ascii="Times New Roman" w:hAnsi="Times New Roman" w:cs="Times New Roman"/>
          <w:sz w:val="28"/>
          <w:szCs w:val="28"/>
        </w:rPr>
        <w:t>П</w:t>
      </w:r>
      <w:r w:rsidR="00FA7C46" w:rsidRPr="006C5A12">
        <w:rPr>
          <w:rFonts w:ascii="Times New Roman" w:hAnsi="Times New Roman" w:cs="Times New Roman"/>
          <w:sz w:val="28"/>
          <w:szCs w:val="28"/>
        </w:rPr>
        <w:t>риложению</w:t>
      </w:r>
      <w:r w:rsidR="00FA3F28" w:rsidRPr="006C5A12">
        <w:rPr>
          <w:rFonts w:ascii="Times New Roman" w:hAnsi="Times New Roman" w:cs="Times New Roman"/>
          <w:sz w:val="28"/>
          <w:szCs w:val="28"/>
        </w:rPr>
        <w:t xml:space="preserve"> № 1 к настоящему Положению (далее – заявка);</w:t>
      </w:r>
      <w:r w:rsidR="0075023A" w:rsidRPr="006C5A12">
        <w:rPr>
          <w:rFonts w:ascii="Times New Roman" w:hAnsi="Times New Roman" w:cs="Times New Roman"/>
          <w:sz w:val="28"/>
          <w:szCs w:val="28"/>
        </w:rPr>
        <w:t xml:space="preserve"> </w:t>
      </w:r>
    </w:p>
    <w:p w:rsidR="0075023A" w:rsidRPr="006C5A12" w:rsidRDefault="004C6007" w:rsidP="00376D04">
      <w:pPr>
        <w:spacing w:after="0" w:line="240" w:lineRule="auto"/>
        <w:ind w:firstLine="709"/>
        <w:jc w:val="both"/>
        <w:rPr>
          <w:rFonts w:ascii="Times New Roman" w:hAnsi="Times New Roman" w:cs="Times New Roman"/>
          <w:sz w:val="28"/>
          <w:szCs w:val="28"/>
        </w:rPr>
      </w:pPr>
      <w:r w:rsidRPr="006C5A12">
        <w:rPr>
          <w:rFonts w:ascii="Times New Roman" w:hAnsi="Times New Roman" w:cs="Times New Roman"/>
          <w:sz w:val="28"/>
          <w:szCs w:val="28"/>
        </w:rPr>
        <w:t>2</w:t>
      </w:r>
      <w:r w:rsidR="00BE69BB" w:rsidRPr="006C5A12">
        <w:rPr>
          <w:rFonts w:ascii="Times New Roman" w:hAnsi="Times New Roman" w:cs="Times New Roman"/>
          <w:sz w:val="28"/>
          <w:szCs w:val="28"/>
        </w:rPr>
        <w:t xml:space="preserve">) </w:t>
      </w:r>
      <w:r w:rsidR="00641B4B" w:rsidRPr="006C5A12">
        <w:rPr>
          <w:rFonts w:ascii="Times New Roman" w:hAnsi="Times New Roman" w:cs="Times New Roman"/>
          <w:sz w:val="28"/>
          <w:szCs w:val="28"/>
        </w:rPr>
        <w:t xml:space="preserve">анкету участника Конкурса, заполненную по форме согласно </w:t>
      </w:r>
      <w:r w:rsidR="00FC2A01" w:rsidRPr="006C5A12">
        <w:rPr>
          <w:rFonts w:ascii="Times New Roman" w:hAnsi="Times New Roman" w:cs="Times New Roman"/>
          <w:sz w:val="28"/>
          <w:szCs w:val="28"/>
        </w:rPr>
        <w:t>П</w:t>
      </w:r>
      <w:r w:rsidR="00641B4B" w:rsidRPr="006C5A12">
        <w:rPr>
          <w:rFonts w:ascii="Times New Roman" w:hAnsi="Times New Roman" w:cs="Times New Roman"/>
          <w:sz w:val="28"/>
          <w:szCs w:val="28"/>
        </w:rPr>
        <w:t>риложению № 2 к настоящему Положению</w:t>
      </w:r>
      <w:r w:rsidR="005A6FE6" w:rsidRPr="006C5A12">
        <w:rPr>
          <w:rFonts w:ascii="Times New Roman" w:hAnsi="Times New Roman" w:cs="Times New Roman"/>
          <w:sz w:val="28"/>
          <w:szCs w:val="28"/>
        </w:rPr>
        <w:t xml:space="preserve"> (далее - анкета)</w:t>
      </w:r>
      <w:r w:rsidR="00123CB1" w:rsidRPr="006C5A12">
        <w:rPr>
          <w:rFonts w:ascii="Times New Roman" w:hAnsi="Times New Roman" w:cs="Times New Roman"/>
          <w:sz w:val="28"/>
          <w:szCs w:val="28"/>
        </w:rPr>
        <w:t>, подписанное директором библиотеки и заверенное печатью</w:t>
      </w:r>
      <w:r w:rsidR="00C64EB8" w:rsidRPr="006C5A12">
        <w:rPr>
          <w:rFonts w:ascii="Times New Roman" w:hAnsi="Times New Roman" w:cs="Times New Roman"/>
          <w:sz w:val="28"/>
          <w:szCs w:val="28"/>
        </w:rPr>
        <w:t xml:space="preserve"> библиотеки</w:t>
      </w:r>
      <w:r w:rsidR="006C5A12" w:rsidRPr="006C5A12">
        <w:rPr>
          <w:rFonts w:ascii="Times New Roman" w:hAnsi="Times New Roman" w:cs="Times New Roman"/>
          <w:sz w:val="28"/>
          <w:szCs w:val="28"/>
        </w:rPr>
        <w:t xml:space="preserve"> </w:t>
      </w:r>
      <w:r w:rsidR="006C5A12" w:rsidRPr="00E120EE">
        <w:rPr>
          <w:rFonts w:ascii="Times New Roman" w:hAnsi="Times New Roman" w:cs="Times New Roman"/>
          <w:sz w:val="28"/>
          <w:szCs w:val="28"/>
        </w:rPr>
        <w:t>(при наличии)</w:t>
      </w:r>
      <w:r w:rsidR="00007A5D" w:rsidRPr="00E120EE">
        <w:rPr>
          <w:rFonts w:ascii="Times New Roman" w:hAnsi="Times New Roman" w:cs="Times New Roman"/>
          <w:sz w:val="28"/>
          <w:szCs w:val="28"/>
        </w:rPr>
        <w:t>;</w:t>
      </w:r>
      <w:r w:rsidR="0075023A" w:rsidRPr="006C5A12">
        <w:rPr>
          <w:rFonts w:ascii="Times New Roman" w:hAnsi="Times New Roman" w:cs="Times New Roman"/>
          <w:sz w:val="28"/>
          <w:szCs w:val="28"/>
        </w:rPr>
        <w:t xml:space="preserve"> </w:t>
      </w:r>
    </w:p>
    <w:p w:rsidR="00797373" w:rsidRPr="00863ECA" w:rsidRDefault="004C6007" w:rsidP="00F74F58">
      <w:pPr>
        <w:widowControl w:val="0"/>
        <w:spacing w:after="0" w:line="326" w:lineRule="exact"/>
        <w:ind w:firstLine="708"/>
        <w:jc w:val="both"/>
        <w:rPr>
          <w:rFonts w:ascii="Times New Roman" w:eastAsia="Times New Roman" w:hAnsi="Times New Roman" w:cs="Times New Roman"/>
          <w:sz w:val="28"/>
          <w:szCs w:val="28"/>
          <w:lang w:eastAsia="ru-RU" w:bidi="ru-RU"/>
        </w:rPr>
      </w:pPr>
      <w:r w:rsidRPr="00863ECA">
        <w:rPr>
          <w:rFonts w:ascii="Times New Roman" w:eastAsia="Times New Roman" w:hAnsi="Times New Roman" w:cs="Times New Roman"/>
          <w:sz w:val="28"/>
          <w:szCs w:val="28"/>
          <w:lang w:eastAsia="ru-RU" w:bidi="ru-RU"/>
        </w:rPr>
        <w:t>3</w:t>
      </w:r>
      <w:r w:rsidR="00797373" w:rsidRPr="00863ECA">
        <w:rPr>
          <w:rFonts w:ascii="Times New Roman" w:eastAsia="Times New Roman" w:hAnsi="Times New Roman" w:cs="Times New Roman"/>
          <w:sz w:val="28"/>
          <w:szCs w:val="28"/>
          <w:lang w:eastAsia="ru-RU" w:bidi="ru-RU"/>
        </w:rPr>
        <w:t xml:space="preserve">) </w:t>
      </w:r>
      <w:r w:rsidR="008E39F4" w:rsidRPr="00863ECA">
        <w:rPr>
          <w:rFonts w:ascii="Times New Roman" w:eastAsia="Times New Roman" w:hAnsi="Times New Roman" w:cs="Times New Roman"/>
          <w:sz w:val="28"/>
          <w:szCs w:val="28"/>
          <w:lang w:eastAsia="ru-RU" w:bidi="ru-RU"/>
        </w:rPr>
        <w:t>видео-визитку</w:t>
      </w:r>
      <w:r w:rsidR="0020777C" w:rsidRPr="00863ECA">
        <w:rPr>
          <w:rFonts w:ascii="Times New Roman" w:eastAsia="Times New Roman" w:hAnsi="Times New Roman" w:cs="Times New Roman"/>
          <w:sz w:val="28"/>
          <w:szCs w:val="28"/>
          <w:lang w:eastAsia="ru-RU" w:bidi="ru-RU"/>
        </w:rPr>
        <w:t xml:space="preserve"> участника продолжительностью 1–3 минут в форме ссылки для доступа к видеофайлу, загруженному на общедоступное сетевое хранилище данных, например, YouTube, Яндекс.Диск (с возможностью просмотра);</w:t>
      </w:r>
    </w:p>
    <w:p w:rsidR="001C1F6D" w:rsidRPr="00863ECA" w:rsidRDefault="004C6007" w:rsidP="001C1F6D">
      <w:pPr>
        <w:widowControl w:val="0"/>
        <w:spacing w:after="0" w:line="326" w:lineRule="exact"/>
        <w:ind w:firstLine="708"/>
        <w:jc w:val="both"/>
        <w:rPr>
          <w:rFonts w:ascii="Times New Roman" w:eastAsia="Times New Roman" w:hAnsi="Times New Roman" w:cs="Times New Roman"/>
          <w:sz w:val="28"/>
          <w:szCs w:val="28"/>
          <w:lang w:eastAsia="ru-RU" w:bidi="ru-RU"/>
        </w:rPr>
      </w:pPr>
      <w:r w:rsidRPr="00863ECA">
        <w:rPr>
          <w:rFonts w:ascii="Times New Roman" w:eastAsia="Times New Roman" w:hAnsi="Times New Roman" w:cs="Times New Roman"/>
          <w:sz w:val="28"/>
          <w:szCs w:val="28"/>
          <w:lang w:eastAsia="ru-RU" w:bidi="ru-RU"/>
        </w:rPr>
        <w:t>4</w:t>
      </w:r>
      <w:r w:rsidR="0020777C" w:rsidRPr="00863ECA">
        <w:rPr>
          <w:rFonts w:ascii="Times New Roman" w:eastAsia="Times New Roman" w:hAnsi="Times New Roman" w:cs="Times New Roman"/>
          <w:sz w:val="28"/>
          <w:szCs w:val="28"/>
          <w:lang w:eastAsia="ru-RU" w:bidi="ru-RU"/>
        </w:rPr>
        <w:t>)</w:t>
      </w:r>
      <w:r w:rsidR="0020777C" w:rsidRPr="00863ECA">
        <w:t xml:space="preserve"> </w:t>
      </w:r>
      <w:r w:rsidR="00BD3AB1" w:rsidRPr="00863ECA">
        <w:rPr>
          <w:rFonts w:ascii="Times New Roman" w:eastAsia="Times New Roman" w:hAnsi="Times New Roman" w:cs="Times New Roman"/>
          <w:sz w:val="28"/>
          <w:szCs w:val="28"/>
          <w:lang w:eastAsia="ru-RU" w:bidi="ru-RU"/>
        </w:rPr>
        <w:t>творческий проект</w:t>
      </w:r>
      <w:r w:rsidR="00D367D1" w:rsidRPr="00863ECA">
        <w:rPr>
          <w:rFonts w:ascii="Times New Roman" w:eastAsia="Times New Roman" w:hAnsi="Times New Roman" w:cs="Times New Roman"/>
          <w:sz w:val="28"/>
          <w:szCs w:val="28"/>
          <w:lang w:eastAsia="ru-RU" w:bidi="ru-RU"/>
        </w:rPr>
        <w:t>,</w:t>
      </w:r>
      <w:r w:rsidR="001C1F6D" w:rsidRPr="00863ECA">
        <w:rPr>
          <w:rFonts w:ascii="Times New Roman" w:eastAsia="Times New Roman" w:hAnsi="Times New Roman" w:cs="Times New Roman"/>
          <w:sz w:val="28"/>
          <w:szCs w:val="28"/>
          <w:lang w:eastAsia="ru-RU" w:bidi="ru-RU"/>
        </w:rPr>
        <w:t xml:space="preserve"> содержащий:</w:t>
      </w:r>
    </w:p>
    <w:p w:rsidR="001C1F6D" w:rsidRPr="00863ECA" w:rsidRDefault="001C1F6D" w:rsidP="001C1F6D">
      <w:pPr>
        <w:widowControl w:val="0"/>
        <w:spacing w:after="0" w:line="326" w:lineRule="exact"/>
        <w:ind w:firstLine="708"/>
        <w:jc w:val="both"/>
        <w:rPr>
          <w:rFonts w:ascii="Times New Roman" w:eastAsia="Times New Roman" w:hAnsi="Times New Roman" w:cs="Times New Roman"/>
          <w:sz w:val="28"/>
          <w:szCs w:val="28"/>
          <w:lang w:eastAsia="ru-RU" w:bidi="ru-RU"/>
        </w:rPr>
      </w:pPr>
      <w:r w:rsidRPr="00863ECA">
        <w:rPr>
          <w:rFonts w:ascii="Times New Roman" w:eastAsia="Times New Roman" w:hAnsi="Times New Roman" w:cs="Times New Roman"/>
          <w:sz w:val="28"/>
          <w:szCs w:val="28"/>
          <w:lang w:eastAsia="ru-RU" w:bidi="ru-RU"/>
        </w:rPr>
        <w:t>концепцию, обоснование социальной значимости, актуальности проекта;</w:t>
      </w:r>
    </w:p>
    <w:p w:rsidR="001C1F6D" w:rsidRPr="00863ECA" w:rsidRDefault="001C1F6D" w:rsidP="001C1F6D">
      <w:pPr>
        <w:widowControl w:val="0"/>
        <w:spacing w:after="0" w:line="326" w:lineRule="exact"/>
        <w:ind w:firstLine="708"/>
        <w:jc w:val="both"/>
        <w:rPr>
          <w:rFonts w:ascii="Times New Roman" w:eastAsia="Times New Roman" w:hAnsi="Times New Roman" w:cs="Times New Roman"/>
          <w:sz w:val="28"/>
          <w:szCs w:val="28"/>
          <w:lang w:eastAsia="ru-RU" w:bidi="ru-RU"/>
        </w:rPr>
      </w:pPr>
      <w:r w:rsidRPr="00863ECA">
        <w:rPr>
          <w:rFonts w:ascii="Times New Roman" w:eastAsia="Times New Roman" w:hAnsi="Times New Roman" w:cs="Times New Roman"/>
          <w:sz w:val="28"/>
          <w:szCs w:val="28"/>
          <w:lang w:eastAsia="ru-RU" w:bidi="ru-RU"/>
        </w:rPr>
        <w:t xml:space="preserve">цели и задачи проекта; </w:t>
      </w:r>
    </w:p>
    <w:p w:rsidR="001C1F6D" w:rsidRPr="00863ECA" w:rsidRDefault="001C1F6D" w:rsidP="001C1F6D">
      <w:pPr>
        <w:widowControl w:val="0"/>
        <w:spacing w:after="0" w:line="326" w:lineRule="exact"/>
        <w:ind w:firstLine="708"/>
        <w:jc w:val="both"/>
        <w:rPr>
          <w:rFonts w:ascii="Times New Roman" w:eastAsia="Times New Roman" w:hAnsi="Times New Roman" w:cs="Times New Roman"/>
          <w:sz w:val="28"/>
          <w:szCs w:val="28"/>
          <w:lang w:eastAsia="ru-RU" w:bidi="ru-RU"/>
        </w:rPr>
      </w:pPr>
      <w:r w:rsidRPr="00863ECA">
        <w:rPr>
          <w:rFonts w:ascii="Times New Roman" w:eastAsia="Times New Roman" w:hAnsi="Times New Roman" w:cs="Times New Roman"/>
          <w:sz w:val="28"/>
          <w:szCs w:val="28"/>
          <w:lang w:eastAsia="ru-RU" w:bidi="ru-RU"/>
        </w:rPr>
        <w:t>сроки, место реализации проекта;</w:t>
      </w:r>
    </w:p>
    <w:p w:rsidR="001C1F6D" w:rsidRPr="00863ECA" w:rsidRDefault="001C1F6D" w:rsidP="001C1F6D">
      <w:pPr>
        <w:widowControl w:val="0"/>
        <w:spacing w:after="0" w:line="326" w:lineRule="exact"/>
        <w:ind w:firstLine="708"/>
        <w:jc w:val="both"/>
        <w:rPr>
          <w:rFonts w:ascii="Times New Roman" w:eastAsia="Times New Roman" w:hAnsi="Times New Roman" w:cs="Times New Roman"/>
          <w:sz w:val="28"/>
          <w:szCs w:val="28"/>
          <w:lang w:eastAsia="ru-RU" w:bidi="ru-RU"/>
        </w:rPr>
      </w:pPr>
      <w:r w:rsidRPr="00863ECA">
        <w:rPr>
          <w:rFonts w:ascii="Times New Roman" w:eastAsia="Times New Roman" w:hAnsi="Times New Roman" w:cs="Times New Roman"/>
          <w:sz w:val="28"/>
          <w:szCs w:val="28"/>
          <w:lang w:eastAsia="ru-RU" w:bidi="ru-RU"/>
        </w:rPr>
        <w:t>оп</w:t>
      </w:r>
      <w:r w:rsidR="003E4D08" w:rsidRPr="00863ECA">
        <w:rPr>
          <w:rFonts w:ascii="Times New Roman" w:eastAsia="Times New Roman" w:hAnsi="Times New Roman" w:cs="Times New Roman"/>
          <w:sz w:val="28"/>
          <w:szCs w:val="28"/>
          <w:lang w:eastAsia="ru-RU" w:bidi="ru-RU"/>
        </w:rPr>
        <w:t>исание содержания проекта: форма</w:t>
      </w:r>
      <w:r w:rsidRPr="00863ECA">
        <w:rPr>
          <w:rFonts w:ascii="Times New Roman" w:eastAsia="Times New Roman" w:hAnsi="Times New Roman" w:cs="Times New Roman"/>
          <w:sz w:val="28"/>
          <w:szCs w:val="28"/>
          <w:lang w:eastAsia="ru-RU" w:bidi="ru-RU"/>
        </w:rPr>
        <w:t xml:space="preserve"> работы, механизм реализации с указанием охвата контингента, план-график мероприятий; </w:t>
      </w:r>
    </w:p>
    <w:p w:rsidR="00BB001E" w:rsidRPr="00863ECA" w:rsidRDefault="001C1F6D" w:rsidP="001C1F6D">
      <w:pPr>
        <w:widowControl w:val="0"/>
        <w:spacing w:after="0" w:line="326" w:lineRule="exact"/>
        <w:ind w:firstLine="708"/>
        <w:jc w:val="both"/>
        <w:rPr>
          <w:rFonts w:ascii="Times New Roman" w:eastAsia="Times New Roman" w:hAnsi="Times New Roman" w:cs="Times New Roman"/>
          <w:sz w:val="28"/>
          <w:szCs w:val="28"/>
          <w:lang w:eastAsia="ru-RU" w:bidi="ru-RU"/>
        </w:rPr>
      </w:pPr>
      <w:r w:rsidRPr="00863ECA">
        <w:rPr>
          <w:rFonts w:ascii="Times New Roman" w:eastAsia="Times New Roman" w:hAnsi="Times New Roman" w:cs="Times New Roman"/>
          <w:sz w:val="28"/>
          <w:szCs w:val="28"/>
          <w:lang w:eastAsia="ru-RU" w:bidi="ru-RU"/>
        </w:rPr>
        <w:t>краткое описание опыта реализации проекта с указанием достигнутых результатов</w:t>
      </w:r>
      <w:r w:rsidR="00612255" w:rsidRPr="00863ECA">
        <w:rPr>
          <w:rFonts w:ascii="Times New Roman" w:eastAsia="Times New Roman" w:hAnsi="Times New Roman" w:cs="Times New Roman"/>
          <w:sz w:val="28"/>
          <w:szCs w:val="28"/>
          <w:lang w:eastAsia="ru-RU" w:bidi="ru-RU"/>
        </w:rPr>
        <w:t>;</w:t>
      </w:r>
    </w:p>
    <w:p w:rsidR="001C1F6D" w:rsidRPr="00863ECA" w:rsidRDefault="00BB001E" w:rsidP="001C1F6D">
      <w:pPr>
        <w:widowControl w:val="0"/>
        <w:spacing w:after="0" w:line="326" w:lineRule="exact"/>
        <w:ind w:firstLine="708"/>
        <w:jc w:val="both"/>
        <w:rPr>
          <w:rFonts w:ascii="Times New Roman" w:eastAsia="Times New Roman" w:hAnsi="Times New Roman" w:cs="Times New Roman"/>
          <w:sz w:val="28"/>
          <w:szCs w:val="28"/>
          <w:lang w:eastAsia="ru-RU" w:bidi="ru-RU"/>
        </w:rPr>
      </w:pPr>
      <w:r w:rsidRPr="00863ECA">
        <w:rPr>
          <w:rFonts w:ascii="Times New Roman" w:eastAsia="Times New Roman" w:hAnsi="Times New Roman" w:cs="Times New Roman"/>
          <w:sz w:val="28"/>
          <w:szCs w:val="28"/>
          <w:lang w:eastAsia="ru-RU" w:bidi="ru-RU"/>
        </w:rPr>
        <w:t xml:space="preserve">5) </w:t>
      </w:r>
      <w:r w:rsidRPr="00863ECA">
        <w:rPr>
          <w:rFonts w:ascii="Times New Roman" w:hAnsi="Times New Roman" w:cs="Times New Roman"/>
          <w:sz w:val="28"/>
          <w:szCs w:val="28"/>
        </w:rPr>
        <w:t xml:space="preserve">решение коллектива библиотеки о выдвижении </w:t>
      </w:r>
      <w:r w:rsidR="000B2A6F" w:rsidRPr="00863ECA">
        <w:rPr>
          <w:rFonts w:ascii="Times New Roman" w:eastAsia="Times New Roman" w:hAnsi="Times New Roman" w:cs="Times New Roman"/>
          <w:sz w:val="28"/>
          <w:szCs w:val="28"/>
          <w:lang w:bidi="ru-RU"/>
        </w:rPr>
        <w:t>лица, желающего принять участие в Конкурсе,</w:t>
      </w:r>
      <w:r w:rsidRPr="00863ECA">
        <w:rPr>
          <w:rFonts w:ascii="Times New Roman" w:hAnsi="Times New Roman" w:cs="Times New Roman"/>
          <w:sz w:val="28"/>
          <w:szCs w:val="28"/>
        </w:rPr>
        <w:t xml:space="preserve"> на Конкурс, оформленное на официальном бланке учреждения, подписанное директором библиотеки и заверенное печатью </w:t>
      </w:r>
      <w:r w:rsidR="000B2A6F" w:rsidRPr="00863ECA">
        <w:rPr>
          <w:rFonts w:ascii="Times New Roman" w:hAnsi="Times New Roman" w:cs="Times New Roman"/>
          <w:sz w:val="28"/>
          <w:szCs w:val="28"/>
        </w:rPr>
        <w:t xml:space="preserve">библиотеки </w:t>
      </w:r>
      <w:r w:rsidRPr="00863ECA">
        <w:rPr>
          <w:rFonts w:ascii="Times New Roman" w:hAnsi="Times New Roman" w:cs="Times New Roman"/>
          <w:sz w:val="28"/>
          <w:szCs w:val="28"/>
        </w:rPr>
        <w:t xml:space="preserve">(в формате </w:t>
      </w:r>
      <w:r w:rsidRPr="00863ECA">
        <w:rPr>
          <w:rFonts w:ascii="Times New Roman" w:hAnsi="Times New Roman" w:cs="Times New Roman"/>
          <w:sz w:val="28"/>
          <w:szCs w:val="28"/>
          <w:lang w:val="en-US"/>
        </w:rPr>
        <w:t>pdf</w:t>
      </w:r>
      <w:r w:rsidRPr="00863ECA">
        <w:rPr>
          <w:rFonts w:ascii="Times New Roman" w:hAnsi="Times New Roman" w:cs="Times New Roman"/>
          <w:sz w:val="28"/>
          <w:szCs w:val="28"/>
        </w:rPr>
        <w:t>/</w:t>
      </w:r>
      <w:r w:rsidRPr="00863ECA">
        <w:rPr>
          <w:rFonts w:ascii="Times New Roman" w:hAnsi="Times New Roman" w:cs="Times New Roman"/>
          <w:sz w:val="28"/>
          <w:szCs w:val="28"/>
          <w:lang w:val="en-US"/>
        </w:rPr>
        <w:t>jpeg</w:t>
      </w:r>
      <w:r w:rsidRPr="00863ECA">
        <w:rPr>
          <w:rFonts w:ascii="Times New Roman" w:hAnsi="Times New Roman" w:cs="Times New Roman"/>
          <w:sz w:val="28"/>
          <w:szCs w:val="28"/>
        </w:rPr>
        <w:t>).</w:t>
      </w:r>
      <w:r w:rsidR="001C1F6D" w:rsidRPr="00863ECA">
        <w:rPr>
          <w:rFonts w:ascii="Times New Roman" w:eastAsia="Times New Roman" w:hAnsi="Times New Roman" w:cs="Times New Roman"/>
          <w:sz w:val="28"/>
          <w:szCs w:val="28"/>
          <w:lang w:eastAsia="ru-RU" w:bidi="ru-RU"/>
        </w:rPr>
        <w:t xml:space="preserve"> </w:t>
      </w:r>
    </w:p>
    <w:p w:rsidR="001C1F6D" w:rsidRPr="00863ECA" w:rsidRDefault="001C1F6D" w:rsidP="001C1F6D">
      <w:pPr>
        <w:widowControl w:val="0"/>
        <w:spacing w:after="0" w:line="326" w:lineRule="exact"/>
        <w:ind w:firstLine="708"/>
        <w:jc w:val="both"/>
        <w:rPr>
          <w:rFonts w:ascii="Times New Roman" w:eastAsia="Times New Roman" w:hAnsi="Times New Roman" w:cs="Times New Roman"/>
          <w:sz w:val="28"/>
          <w:szCs w:val="28"/>
          <w:lang w:eastAsia="ru-RU" w:bidi="ru-RU"/>
        </w:rPr>
      </w:pPr>
      <w:r w:rsidRPr="00863ECA">
        <w:rPr>
          <w:rFonts w:ascii="Times New Roman" w:eastAsia="Times New Roman" w:hAnsi="Times New Roman" w:cs="Times New Roman"/>
          <w:sz w:val="28"/>
          <w:szCs w:val="28"/>
          <w:lang w:eastAsia="ru-RU" w:bidi="ru-RU"/>
        </w:rPr>
        <w:t>В приложении к творческому проекту могут быть дополнительно представлены рекламные издания, сценарные и методические разработки, библиографические пособия, список публикаций в средствах массовой информации и на сайтах местных администраций о работе учреждения по проекту; фото-, аудио-, видеоматериалы, раскрывающие содержание и иллюстрирующие проделанную работу.</w:t>
      </w:r>
    </w:p>
    <w:p w:rsidR="00855540" w:rsidRPr="00863ECA" w:rsidRDefault="00855540" w:rsidP="00855540">
      <w:pPr>
        <w:widowControl w:val="0"/>
        <w:spacing w:after="0" w:line="326" w:lineRule="exact"/>
        <w:ind w:firstLine="709"/>
        <w:jc w:val="both"/>
        <w:rPr>
          <w:rFonts w:ascii="Times New Roman" w:eastAsia="Times New Roman" w:hAnsi="Times New Roman" w:cs="Times New Roman"/>
          <w:sz w:val="28"/>
          <w:szCs w:val="28"/>
          <w:lang w:eastAsia="ru-RU" w:bidi="ru-RU"/>
        </w:rPr>
      </w:pPr>
      <w:r w:rsidRPr="00863ECA">
        <w:rPr>
          <w:rFonts w:ascii="Times New Roman" w:eastAsia="Times New Roman" w:hAnsi="Times New Roman" w:cs="Times New Roman"/>
          <w:sz w:val="28"/>
          <w:szCs w:val="28"/>
          <w:lang w:eastAsia="ru-RU" w:bidi="ru-RU"/>
        </w:rPr>
        <w:t>Конкурсные материалы для участия в Конкурсе должны быть отпечатаны в формате - Microsoft Word, шрифт - Times New Roman, размер шрифта - 14, полуторный интервал.</w:t>
      </w:r>
    </w:p>
    <w:p w:rsidR="00855540" w:rsidRPr="00863ECA" w:rsidRDefault="00855540" w:rsidP="00855540">
      <w:pPr>
        <w:widowControl w:val="0"/>
        <w:spacing w:after="0" w:line="326" w:lineRule="exact"/>
        <w:ind w:firstLine="709"/>
        <w:jc w:val="both"/>
        <w:rPr>
          <w:rFonts w:ascii="Times New Roman" w:eastAsia="Times New Roman" w:hAnsi="Times New Roman" w:cs="Times New Roman"/>
          <w:sz w:val="28"/>
          <w:szCs w:val="28"/>
          <w:lang w:eastAsia="ru-RU" w:bidi="ru-RU"/>
        </w:rPr>
      </w:pPr>
      <w:r w:rsidRPr="00863ECA">
        <w:rPr>
          <w:rFonts w:ascii="Times New Roman" w:eastAsia="Times New Roman" w:hAnsi="Times New Roman" w:cs="Times New Roman"/>
          <w:sz w:val="28"/>
          <w:szCs w:val="28"/>
          <w:lang w:eastAsia="ru-RU" w:bidi="ru-RU"/>
        </w:rPr>
        <w:t>Лицо, желающее принять участие в конкурсе</w:t>
      </w:r>
      <w:r w:rsidR="00877378" w:rsidRPr="00863ECA">
        <w:rPr>
          <w:rFonts w:ascii="Times New Roman" w:eastAsia="Times New Roman" w:hAnsi="Times New Roman" w:cs="Times New Roman"/>
          <w:sz w:val="28"/>
          <w:szCs w:val="28"/>
          <w:lang w:eastAsia="ru-RU" w:bidi="ru-RU"/>
        </w:rPr>
        <w:t>,</w:t>
      </w:r>
      <w:r w:rsidRPr="00863ECA">
        <w:rPr>
          <w:rFonts w:ascii="Times New Roman" w:eastAsia="Times New Roman" w:hAnsi="Times New Roman" w:cs="Times New Roman"/>
          <w:sz w:val="28"/>
          <w:szCs w:val="28"/>
          <w:lang w:eastAsia="ru-RU" w:bidi="ru-RU"/>
        </w:rPr>
        <w:t xml:space="preserve"> может подать </w:t>
      </w:r>
      <w:r w:rsidR="00690804" w:rsidRPr="00863ECA">
        <w:rPr>
          <w:rFonts w:ascii="Times New Roman" w:eastAsia="Times New Roman" w:hAnsi="Times New Roman" w:cs="Times New Roman"/>
          <w:sz w:val="28"/>
          <w:szCs w:val="28"/>
          <w:lang w:eastAsia="ru-RU" w:bidi="ru-RU"/>
        </w:rPr>
        <w:t xml:space="preserve">на Конкурс </w:t>
      </w:r>
      <w:r w:rsidRPr="00863ECA">
        <w:rPr>
          <w:rFonts w:ascii="Times New Roman" w:eastAsia="Times New Roman" w:hAnsi="Times New Roman" w:cs="Times New Roman"/>
          <w:sz w:val="28"/>
          <w:szCs w:val="28"/>
          <w:lang w:eastAsia="ru-RU" w:bidi="ru-RU"/>
        </w:rPr>
        <w:t xml:space="preserve">конкурсные материалы только по одной из номинаций, указанных в пункте 4.1 настоящего Положения. </w:t>
      </w:r>
    </w:p>
    <w:p w:rsidR="00855540" w:rsidRPr="00863ECA" w:rsidRDefault="00855540" w:rsidP="00855540">
      <w:pPr>
        <w:widowControl w:val="0"/>
        <w:spacing w:after="0" w:line="326" w:lineRule="exact"/>
        <w:ind w:firstLine="709"/>
        <w:jc w:val="both"/>
        <w:rPr>
          <w:rFonts w:ascii="Times New Roman" w:eastAsia="Times New Roman" w:hAnsi="Times New Roman" w:cs="Times New Roman"/>
          <w:sz w:val="28"/>
          <w:szCs w:val="28"/>
          <w:lang w:eastAsia="ru-RU" w:bidi="ru-RU"/>
        </w:rPr>
      </w:pPr>
      <w:r w:rsidRPr="00863ECA">
        <w:rPr>
          <w:rFonts w:ascii="Times New Roman" w:eastAsia="Times New Roman" w:hAnsi="Times New Roman" w:cs="Times New Roman"/>
          <w:sz w:val="28"/>
          <w:szCs w:val="28"/>
          <w:lang w:eastAsia="ru-RU" w:bidi="ru-RU"/>
        </w:rPr>
        <w:t>Количество участников от библиотек муниципального образован</w:t>
      </w:r>
      <w:r w:rsidR="000660D3" w:rsidRPr="00863ECA">
        <w:rPr>
          <w:rFonts w:ascii="Times New Roman" w:eastAsia="Times New Roman" w:hAnsi="Times New Roman" w:cs="Times New Roman"/>
          <w:sz w:val="28"/>
          <w:szCs w:val="28"/>
          <w:lang w:eastAsia="ru-RU" w:bidi="ru-RU"/>
        </w:rPr>
        <w:t xml:space="preserve">ия </w:t>
      </w:r>
      <w:r w:rsidRPr="00863ECA">
        <w:rPr>
          <w:rFonts w:ascii="Times New Roman" w:eastAsia="Times New Roman" w:hAnsi="Times New Roman" w:cs="Times New Roman"/>
          <w:sz w:val="28"/>
          <w:szCs w:val="28"/>
          <w:lang w:eastAsia="ru-RU" w:bidi="ru-RU"/>
        </w:rPr>
        <w:t xml:space="preserve">неограниченно. </w:t>
      </w:r>
    </w:p>
    <w:p w:rsidR="009313BC" w:rsidRPr="0065008D" w:rsidRDefault="000B2A6F" w:rsidP="00855540">
      <w:pPr>
        <w:widowControl w:val="0"/>
        <w:spacing w:after="0" w:line="326" w:lineRule="exact"/>
        <w:ind w:firstLine="709"/>
        <w:jc w:val="both"/>
        <w:rPr>
          <w:rFonts w:ascii="Times New Roman" w:eastAsia="Times New Roman" w:hAnsi="Times New Roman" w:cs="Times New Roman"/>
          <w:sz w:val="28"/>
          <w:szCs w:val="28"/>
          <w:lang w:eastAsia="ru-RU" w:bidi="ru-RU"/>
        </w:rPr>
      </w:pPr>
      <w:r w:rsidRPr="0065008D">
        <w:rPr>
          <w:rFonts w:ascii="Times New Roman" w:eastAsia="Times New Roman" w:hAnsi="Times New Roman" w:cs="Times New Roman"/>
          <w:sz w:val="28"/>
          <w:szCs w:val="28"/>
          <w:lang w:eastAsia="ru-RU" w:bidi="ru-RU"/>
        </w:rPr>
        <w:t>Библиотека</w:t>
      </w:r>
      <w:r w:rsidR="003544B5" w:rsidRPr="0065008D">
        <w:rPr>
          <w:rFonts w:ascii="Times New Roman" w:eastAsia="Times New Roman" w:hAnsi="Times New Roman" w:cs="Times New Roman"/>
          <w:sz w:val="28"/>
          <w:szCs w:val="28"/>
          <w:lang w:eastAsia="ru-RU" w:bidi="ru-RU"/>
        </w:rPr>
        <w:t>:</w:t>
      </w:r>
    </w:p>
    <w:p w:rsidR="00797373" w:rsidRPr="0065008D" w:rsidRDefault="00797373" w:rsidP="00797373">
      <w:pPr>
        <w:widowControl w:val="0"/>
        <w:spacing w:after="0" w:line="326" w:lineRule="exact"/>
        <w:ind w:firstLine="709"/>
        <w:jc w:val="both"/>
        <w:rPr>
          <w:rFonts w:ascii="Times New Roman" w:eastAsia="Times New Roman" w:hAnsi="Times New Roman" w:cs="Times New Roman"/>
          <w:sz w:val="28"/>
          <w:szCs w:val="28"/>
          <w:lang w:eastAsia="ru-RU" w:bidi="ru-RU"/>
        </w:rPr>
      </w:pPr>
      <w:r w:rsidRPr="0065008D">
        <w:rPr>
          <w:rFonts w:ascii="Times New Roman" w:eastAsia="Times New Roman" w:hAnsi="Times New Roman" w:cs="Times New Roman"/>
          <w:sz w:val="28"/>
          <w:szCs w:val="28"/>
          <w:lang w:eastAsia="ru-RU" w:bidi="ru-RU"/>
        </w:rPr>
        <w:t>1) до 3</w:t>
      </w:r>
      <w:r w:rsidR="0056684C" w:rsidRPr="0065008D">
        <w:rPr>
          <w:rFonts w:ascii="Times New Roman" w:eastAsia="Times New Roman" w:hAnsi="Times New Roman" w:cs="Times New Roman"/>
          <w:sz w:val="28"/>
          <w:szCs w:val="28"/>
          <w:lang w:eastAsia="ru-RU" w:bidi="ru-RU"/>
        </w:rPr>
        <w:t>1</w:t>
      </w:r>
      <w:r w:rsidRPr="0065008D">
        <w:rPr>
          <w:rFonts w:ascii="Times New Roman" w:eastAsia="Times New Roman" w:hAnsi="Times New Roman" w:cs="Times New Roman"/>
          <w:sz w:val="28"/>
          <w:szCs w:val="28"/>
          <w:lang w:eastAsia="ru-RU" w:bidi="ru-RU"/>
        </w:rPr>
        <w:t xml:space="preserve"> </w:t>
      </w:r>
      <w:r w:rsidR="005B0292" w:rsidRPr="0065008D">
        <w:rPr>
          <w:rFonts w:ascii="Times New Roman" w:eastAsia="Times New Roman" w:hAnsi="Times New Roman" w:cs="Times New Roman"/>
          <w:sz w:val="28"/>
          <w:szCs w:val="28"/>
          <w:lang w:eastAsia="ru-RU" w:bidi="ru-RU"/>
        </w:rPr>
        <w:t>июля</w:t>
      </w:r>
      <w:r w:rsidRPr="0065008D">
        <w:rPr>
          <w:rFonts w:ascii="Times New Roman" w:eastAsia="Times New Roman" w:hAnsi="Times New Roman" w:cs="Times New Roman"/>
          <w:sz w:val="28"/>
          <w:szCs w:val="28"/>
          <w:lang w:eastAsia="ru-RU" w:bidi="ru-RU"/>
        </w:rPr>
        <w:t xml:space="preserve"> 2023 года осуществляет прием заявок и конкурсных материалов </w:t>
      </w:r>
      <w:r w:rsidR="005B0292" w:rsidRPr="0065008D">
        <w:rPr>
          <w:rFonts w:ascii="Times New Roman" w:eastAsia="Times New Roman" w:hAnsi="Times New Roman" w:cs="Times New Roman"/>
          <w:sz w:val="28"/>
          <w:szCs w:val="28"/>
          <w:lang w:eastAsia="ru-RU" w:bidi="ru-RU"/>
        </w:rPr>
        <w:t xml:space="preserve">от </w:t>
      </w:r>
      <w:r w:rsidR="00BE6C3F" w:rsidRPr="0065008D">
        <w:rPr>
          <w:rFonts w:ascii="Times New Roman" w:eastAsia="Times New Roman" w:hAnsi="Times New Roman" w:cs="Times New Roman"/>
          <w:sz w:val="28"/>
          <w:szCs w:val="28"/>
          <w:lang w:eastAsia="ru-RU" w:bidi="ru-RU"/>
        </w:rPr>
        <w:t>лиц, желающих</w:t>
      </w:r>
      <w:r w:rsidR="00563DF1" w:rsidRPr="0065008D">
        <w:rPr>
          <w:rFonts w:ascii="Times New Roman" w:eastAsia="Times New Roman" w:hAnsi="Times New Roman" w:cs="Times New Roman"/>
          <w:sz w:val="28"/>
          <w:szCs w:val="28"/>
          <w:lang w:eastAsia="ru-RU" w:bidi="ru-RU"/>
        </w:rPr>
        <w:t xml:space="preserve"> принять участие в Конкурсе</w:t>
      </w:r>
      <w:r w:rsidRPr="0065008D">
        <w:rPr>
          <w:rFonts w:ascii="Times New Roman" w:eastAsia="Times New Roman" w:hAnsi="Times New Roman" w:cs="Times New Roman"/>
          <w:sz w:val="28"/>
          <w:szCs w:val="28"/>
          <w:lang w:eastAsia="ru-RU" w:bidi="ru-RU"/>
        </w:rPr>
        <w:t>;</w:t>
      </w:r>
    </w:p>
    <w:p w:rsidR="00797373" w:rsidRPr="0065008D" w:rsidRDefault="00797373" w:rsidP="00797373">
      <w:pPr>
        <w:widowControl w:val="0"/>
        <w:spacing w:after="0" w:line="326" w:lineRule="exact"/>
        <w:ind w:firstLine="709"/>
        <w:jc w:val="both"/>
        <w:rPr>
          <w:rFonts w:ascii="Times New Roman" w:eastAsia="Times New Roman" w:hAnsi="Times New Roman" w:cs="Times New Roman"/>
          <w:sz w:val="28"/>
          <w:szCs w:val="28"/>
          <w:lang w:eastAsia="ru-RU" w:bidi="ru-RU"/>
        </w:rPr>
      </w:pPr>
      <w:r w:rsidRPr="0065008D">
        <w:rPr>
          <w:rFonts w:ascii="Times New Roman" w:eastAsia="Times New Roman" w:hAnsi="Times New Roman" w:cs="Times New Roman"/>
          <w:sz w:val="28"/>
          <w:szCs w:val="28"/>
          <w:lang w:eastAsia="ru-RU" w:bidi="ru-RU"/>
        </w:rPr>
        <w:t xml:space="preserve">2) в течение 2-х календарных дней со дня поступления </w:t>
      </w:r>
      <w:r w:rsidRPr="001E65F3">
        <w:rPr>
          <w:rFonts w:ascii="Times New Roman" w:eastAsia="Times New Roman" w:hAnsi="Times New Roman" w:cs="Times New Roman"/>
          <w:sz w:val="28"/>
          <w:szCs w:val="28"/>
          <w:lang w:eastAsia="ru-RU" w:bidi="ru-RU"/>
        </w:rPr>
        <w:t>заявок</w:t>
      </w:r>
      <w:r w:rsidR="0065008D" w:rsidRPr="001E65F3">
        <w:rPr>
          <w:rFonts w:ascii="Times New Roman" w:eastAsia="Times New Roman" w:hAnsi="Times New Roman" w:cs="Times New Roman"/>
          <w:sz w:val="28"/>
          <w:szCs w:val="28"/>
          <w:lang w:eastAsia="ru-RU" w:bidi="ru-RU"/>
        </w:rPr>
        <w:t xml:space="preserve"> и конкурсных материалов от лиц, желающих принять участие в Конкурсе</w:t>
      </w:r>
      <w:r w:rsidRPr="001E65F3">
        <w:rPr>
          <w:rFonts w:ascii="Times New Roman" w:eastAsia="Times New Roman" w:hAnsi="Times New Roman" w:cs="Times New Roman"/>
          <w:sz w:val="28"/>
          <w:szCs w:val="28"/>
          <w:lang w:eastAsia="ru-RU" w:bidi="ru-RU"/>
        </w:rPr>
        <w:t>,</w:t>
      </w:r>
      <w:r w:rsidRPr="0065008D">
        <w:rPr>
          <w:rFonts w:ascii="Times New Roman" w:eastAsia="Times New Roman" w:hAnsi="Times New Roman" w:cs="Times New Roman"/>
          <w:sz w:val="28"/>
          <w:szCs w:val="28"/>
          <w:lang w:eastAsia="ru-RU" w:bidi="ru-RU"/>
        </w:rPr>
        <w:t xml:space="preserve"> осуществляет регистрацию в электронном журнале регистрации заявок и конкурсных материалов;</w:t>
      </w:r>
    </w:p>
    <w:p w:rsidR="003544B5" w:rsidRPr="0065008D" w:rsidRDefault="003544B5" w:rsidP="003544B5">
      <w:pPr>
        <w:widowControl w:val="0"/>
        <w:spacing w:after="0" w:line="326" w:lineRule="exact"/>
        <w:ind w:firstLine="709"/>
        <w:jc w:val="both"/>
        <w:rPr>
          <w:rFonts w:ascii="Times New Roman" w:eastAsia="Times New Roman" w:hAnsi="Times New Roman" w:cs="Times New Roman"/>
          <w:sz w:val="28"/>
          <w:szCs w:val="28"/>
          <w:lang w:eastAsia="ru-RU" w:bidi="ru-RU"/>
        </w:rPr>
      </w:pPr>
      <w:r w:rsidRPr="0065008D">
        <w:rPr>
          <w:rFonts w:ascii="Times New Roman" w:eastAsia="Times New Roman" w:hAnsi="Times New Roman" w:cs="Times New Roman"/>
          <w:sz w:val="28"/>
          <w:szCs w:val="28"/>
          <w:lang w:eastAsia="ru-RU" w:bidi="ru-RU"/>
        </w:rPr>
        <w:t>3) в течение 1 рабочего дня со дня регистрации заявок и не позднее 31 июля 2023 года, передает указанные заявки</w:t>
      </w:r>
      <w:r w:rsidR="0065008D" w:rsidRPr="0065008D">
        <w:rPr>
          <w:rFonts w:ascii="Times New Roman" w:eastAsia="Times New Roman" w:hAnsi="Times New Roman" w:cs="Times New Roman"/>
          <w:sz w:val="28"/>
          <w:szCs w:val="28"/>
          <w:lang w:eastAsia="ru-RU" w:bidi="ru-RU"/>
        </w:rPr>
        <w:t xml:space="preserve"> и</w:t>
      </w:r>
      <w:r w:rsidRPr="0065008D">
        <w:rPr>
          <w:rFonts w:ascii="Times New Roman" w:eastAsia="Times New Roman" w:hAnsi="Times New Roman" w:cs="Times New Roman"/>
          <w:sz w:val="28"/>
          <w:szCs w:val="28"/>
          <w:lang w:eastAsia="ru-RU" w:bidi="ru-RU"/>
        </w:rPr>
        <w:t xml:space="preserve"> конкурсные материалы в Национальную библиотеку им. А.-З. Валиди РБ в форме электронного документа на адрес электронной почты vagizova.l@bashnl.ru </w:t>
      </w:r>
      <w:r w:rsidRPr="001E65F3">
        <w:rPr>
          <w:rFonts w:ascii="Times New Roman" w:eastAsia="Times New Roman" w:hAnsi="Times New Roman" w:cs="Times New Roman"/>
          <w:sz w:val="28"/>
          <w:szCs w:val="28"/>
          <w:lang w:eastAsia="ru-RU" w:bidi="ru-RU"/>
        </w:rPr>
        <w:t xml:space="preserve">или </w:t>
      </w:r>
      <w:r w:rsidR="0065008D" w:rsidRPr="001E65F3">
        <w:rPr>
          <w:rFonts w:ascii="Times New Roman" w:eastAsia="Times New Roman" w:hAnsi="Times New Roman" w:cs="Times New Roman"/>
          <w:sz w:val="28"/>
          <w:szCs w:val="28"/>
          <w:lang w:bidi="ru-RU"/>
        </w:rPr>
        <w:t xml:space="preserve">в </w:t>
      </w:r>
      <w:r w:rsidR="0065008D" w:rsidRPr="001E65F3">
        <w:rPr>
          <w:rFonts w:ascii="Times New Roman" w:eastAsia="Times New Roman" w:hAnsi="Times New Roman" w:cs="Times New Roman"/>
          <w:sz w:val="28"/>
          <w:szCs w:val="28"/>
          <w:lang w:bidi="ru-RU"/>
        </w:rPr>
        <w:lastRenderedPageBreak/>
        <w:t>письменной форме</w:t>
      </w:r>
      <w:r w:rsidR="0065008D" w:rsidRPr="0065008D">
        <w:rPr>
          <w:rFonts w:ascii="Times New Roman" w:eastAsia="Times New Roman" w:hAnsi="Times New Roman" w:cs="Times New Roman"/>
          <w:sz w:val="28"/>
          <w:szCs w:val="28"/>
          <w:lang w:bidi="ru-RU"/>
        </w:rPr>
        <w:t xml:space="preserve"> </w:t>
      </w:r>
      <w:r w:rsidRPr="0065008D">
        <w:rPr>
          <w:rFonts w:ascii="Times New Roman" w:eastAsia="Times New Roman" w:hAnsi="Times New Roman" w:cs="Times New Roman"/>
          <w:sz w:val="28"/>
          <w:szCs w:val="28"/>
          <w:lang w:eastAsia="ru-RU" w:bidi="ru-RU"/>
        </w:rPr>
        <w:t>по почтовому адресу: 450008, Республика Башкортостан, г. Уфа, ул. Ленина, д. 4</w:t>
      </w:r>
      <w:r w:rsidR="00655EBB" w:rsidRPr="0065008D">
        <w:rPr>
          <w:rFonts w:ascii="Times New Roman" w:eastAsia="Times New Roman" w:hAnsi="Times New Roman" w:cs="Times New Roman"/>
          <w:sz w:val="28"/>
          <w:szCs w:val="28"/>
          <w:lang w:eastAsia="ru-RU" w:bidi="ru-RU"/>
        </w:rPr>
        <w:t>.</w:t>
      </w:r>
    </w:p>
    <w:p w:rsidR="003544B5" w:rsidRPr="00C828D9" w:rsidRDefault="003544B5" w:rsidP="003544B5">
      <w:pPr>
        <w:widowControl w:val="0"/>
        <w:spacing w:after="0" w:line="326" w:lineRule="exact"/>
        <w:ind w:firstLine="709"/>
        <w:jc w:val="both"/>
        <w:rPr>
          <w:rFonts w:ascii="Times New Roman" w:eastAsia="Times New Roman" w:hAnsi="Times New Roman" w:cs="Times New Roman"/>
          <w:sz w:val="28"/>
          <w:szCs w:val="28"/>
          <w:lang w:eastAsia="ru-RU" w:bidi="ru-RU"/>
        </w:rPr>
      </w:pPr>
      <w:r w:rsidRPr="00C828D9">
        <w:rPr>
          <w:rFonts w:ascii="Times New Roman" w:eastAsia="Times New Roman" w:hAnsi="Times New Roman" w:cs="Times New Roman"/>
          <w:sz w:val="28"/>
          <w:szCs w:val="28"/>
          <w:lang w:eastAsia="ru-RU" w:bidi="ru-RU"/>
        </w:rPr>
        <w:t>Национальная библиотека им. А.-З. Валиди РБ в течение 1 рабочего</w:t>
      </w:r>
      <w:r w:rsidR="00BF1DF8" w:rsidRPr="00C828D9">
        <w:rPr>
          <w:rFonts w:ascii="Times New Roman" w:eastAsia="Times New Roman" w:hAnsi="Times New Roman" w:cs="Times New Roman"/>
          <w:sz w:val="28"/>
          <w:szCs w:val="28"/>
          <w:lang w:eastAsia="ru-RU" w:bidi="ru-RU"/>
        </w:rPr>
        <w:t xml:space="preserve"> дня</w:t>
      </w:r>
      <w:r w:rsidRPr="00C828D9">
        <w:rPr>
          <w:rFonts w:ascii="Times New Roman" w:eastAsia="Times New Roman" w:hAnsi="Times New Roman" w:cs="Times New Roman"/>
          <w:sz w:val="28"/>
          <w:szCs w:val="28"/>
          <w:lang w:eastAsia="ru-RU" w:bidi="ru-RU"/>
        </w:rPr>
        <w:t xml:space="preserve"> и не позднее 1 августа 2023 года со дня поступления заявок, а также конкурсных материалов</w:t>
      </w:r>
      <w:r w:rsidR="00A43AD9" w:rsidRPr="00C828D9">
        <w:rPr>
          <w:rFonts w:ascii="Times New Roman" w:eastAsia="Times New Roman" w:hAnsi="Times New Roman" w:cs="Times New Roman"/>
          <w:sz w:val="28"/>
          <w:szCs w:val="28"/>
          <w:lang w:eastAsia="ru-RU" w:bidi="ru-RU"/>
        </w:rPr>
        <w:t>,</w:t>
      </w:r>
      <w:r w:rsidRPr="00C828D9">
        <w:rPr>
          <w:rFonts w:ascii="Times New Roman" w:eastAsia="Times New Roman" w:hAnsi="Times New Roman" w:cs="Times New Roman"/>
          <w:sz w:val="28"/>
          <w:szCs w:val="28"/>
          <w:lang w:eastAsia="ru-RU" w:bidi="ru-RU"/>
        </w:rPr>
        <w:t xml:space="preserve"> передает их на рассмотрение Рабочей группе.</w:t>
      </w:r>
    </w:p>
    <w:p w:rsidR="004134AA" w:rsidRPr="002A2548" w:rsidRDefault="008A427F" w:rsidP="004134AA">
      <w:pPr>
        <w:spacing w:after="0" w:line="240" w:lineRule="auto"/>
        <w:ind w:firstLine="709"/>
        <w:jc w:val="both"/>
        <w:rPr>
          <w:rFonts w:ascii="Times New Roman" w:hAnsi="Times New Roman" w:cs="Times New Roman"/>
          <w:sz w:val="28"/>
          <w:szCs w:val="28"/>
        </w:rPr>
      </w:pPr>
      <w:r w:rsidRPr="002A2548">
        <w:rPr>
          <w:rFonts w:ascii="Times New Roman" w:hAnsi="Times New Roman" w:cs="Times New Roman"/>
          <w:sz w:val="28"/>
          <w:szCs w:val="28"/>
        </w:rPr>
        <w:t>3.</w:t>
      </w:r>
      <w:r w:rsidR="002A2548" w:rsidRPr="002A2548">
        <w:rPr>
          <w:rFonts w:ascii="Times New Roman" w:hAnsi="Times New Roman" w:cs="Times New Roman"/>
          <w:sz w:val="28"/>
          <w:szCs w:val="28"/>
        </w:rPr>
        <w:t>5</w:t>
      </w:r>
      <w:r w:rsidRPr="002A2548">
        <w:rPr>
          <w:rFonts w:ascii="Times New Roman" w:hAnsi="Times New Roman" w:cs="Times New Roman"/>
          <w:sz w:val="28"/>
          <w:szCs w:val="28"/>
        </w:rPr>
        <w:t xml:space="preserve">. </w:t>
      </w:r>
      <w:r w:rsidR="004134AA" w:rsidRPr="002A2548">
        <w:rPr>
          <w:rFonts w:ascii="Times New Roman" w:hAnsi="Times New Roman" w:cs="Times New Roman"/>
          <w:sz w:val="28"/>
          <w:szCs w:val="28"/>
        </w:rPr>
        <w:t>Конкурсные материалы, представленные на Конкурс, не редактируются, не рецензируются, не возвращаются участникам Конкурса и остаются в Национальной библиотеке им. А.-З. Валиди Республики Башкортостан.</w:t>
      </w:r>
    </w:p>
    <w:p w:rsidR="00B64EFB" w:rsidRPr="002A2548" w:rsidRDefault="00B64EFB" w:rsidP="00396654">
      <w:pPr>
        <w:spacing w:after="0" w:line="240" w:lineRule="auto"/>
        <w:ind w:firstLine="708"/>
        <w:jc w:val="both"/>
        <w:rPr>
          <w:rFonts w:ascii="Times New Roman" w:hAnsi="Times New Roman" w:cs="Times New Roman"/>
          <w:sz w:val="28"/>
          <w:szCs w:val="28"/>
        </w:rPr>
      </w:pPr>
      <w:r w:rsidRPr="002A2548">
        <w:rPr>
          <w:rFonts w:ascii="Times New Roman" w:hAnsi="Times New Roman" w:cs="Times New Roman"/>
          <w:sz w:val="28"/>
          <w:szCs w:val="28"/>
        </w:rPr>
        <w:t>3.</w:t>
      </w:r>
      <w:r w:rsidR="002A2548" w:rsidRPr="002A2548">
        <w:rPr>
          <w:rFonts w:ascii="Times New Roman" w:hAnsi="Times New Roman" w:cs="Times New Roman"/>
          <w:sz w:val="28"/>
          <w:szCs w:val="28"/>
        </w:rPr>
        <w:t>6</w:t>
      </w:r>
      <w:r w:rsidR="00F158F8" w:rsidRPr="002A2548">
        <w:rPr>
          <w:rFonts w:ascii="Times New Roman" w:hAnsi="Times New Roman" w:cs="Times New Roman"/>
          <w:sz w:val="28"/>
          <w:szCs w:val="28"/>
        </w:rPr>
        <w:t xml:space="preserve">. </w:t>
      </w:r>
      <w:r w:rsidRPr="002A2548">
        <w:rPr>
          <w:rFonts w:ascii="Times New Roman" w:hAnsi="Times New Roman" w:cs="Times New Roman"/>
          <w:sz w:val="28"/>
          <w:szCs w:val="28"/>
        </w:rPr>
        <w:t>На официал</w:t>
      </w:r>
      <w:r w:rsidR="007E5093" w:rsidRPr="002A2548">
        <w:rPr>
          <w:rFonts w:ascii="Times New Roman" w:hAnsi="Times New Roman" w:cs="Times New Roman"/>
          <w:sz w:val="28"/>
          <w:szCs w:val="28"/>
        </w:rPr>
        <w:t>ьном</w:t>
      </w:r>
      <w:r w:rsidRPr="002A2548">
        <w:rPr>
          <w:rFonts w:ascii="Times New Roman" w:hAnsi="Times New Roman" w:cs="Times New Roman"/>
          <w:sz w:val="28"/>
          <w:szCs w:val="28"/>
        </w:rPr>
        <w:t xml:space="preserve"> сайте Минкультуры РБ </w:t>
      </w:r>
      <w:r w:rsidR="00C9360E" w:rsidRPr="002A2548">
        <w:rPr>
          <w:rFonts w:ascii="Times New Roman" w:hAnsi="Times New Roman" w:cs="Times New Roman"/>
          <w:sz w:val="28"/>
          <w:szCs w:val="28"/>
        </w:rPr>
        <w:t>(httрs://</w:t>
      </w:r>
      <w:r w:rsidR="00C9360E" w:rsidRPr="002A2548">
        <w:rPr>
          <w:rFonts w:ascii="Times New Roman" w:hAnsi="Times New Roman" w:cs="Times New Roman"/>
          <w:sz w:val="28"/>
          <w:szCs w:val="28"/>
          <w:lang w:val="en-US"/>
        </w:rPr>
        <w:t>cu</w:t>
      </w:r>
      <w:r w:rsidRPr="002A2548">
        <w:rPr>
          <w:rFonts w:ascii="Times New Roman" w:hAnsi="Times New Roman" w:cs="Times New Roman"/>
          <w:sz w:val="28"/>
          <w:szCs w:val="28"/>
        </w:rPr>
        <w:t>ltuге.</w:t>
      </w:r>
      <w:r w:rsidR="00C9360E" w:rsidRPr="002A2548">
        <w:rPr>
          <w:rFonts w:ascii="Times New Roman" w:hAnsi="Times New Roman" w:cs="Times New Roman"/>
          <w:sz w:val="28"/>
          <w:szCs w:val="28"/>
          <w:lang w:val="en-US"/>
        </w:rPr>
        <w:t>b</w:t>
      </w:r>
      <w:r w:rsidRPr="002A2548">
        <w:rPr>
          <w:rFonts w:ascii="Times New Roman" w:hAnsi="Times New Roman" w:cs="Times New Roman"/>
          <w:sz w:val="28"/>
          <w:szCs w:val="28"/>
        </w:rPr>
        <w:t>аshk</w:t>
      </w:r>
      <w:r w:rsidR="00C9360E" w:rsidRPr="002A2548">
        <w:rPr>
          <w:rFonts w:ascii="Times New Roman" w:hAnsi="Times New Roman" w:cs="Times New Roman"/>
          <w:sz w:val="28"/>
          <w:szCs w:val="28"/>
          <w:lang w:val="en-US"/>
        </w:rPr>
        <w:t>or</w:t>
      </w:r>
      <w:r w:rsidRPr="002A2548">
        <w:rPr>
          <w:rFonts w:ascii="Times New Roman" w:hAnsi="Times New Roman" w:cs="Times New Roman"/>
          <w:sz w:val="28"/>
          <w:szCs w:val="28"/>
        </w:rPr>
        <w:t>tоstа</w:t>
      </w:r>
      <w:r w:rsidR="00C9360E" w:rsidRPr="002A2548">
        <w:rPr>
          <w:rFonts w:ascii="Times New Roman" w:hAnsi="Times New Roman" w:cs="Times New Roman"/>
          <w:sz w:val="28"/>
          <w:szCs w:val="28"/>
          <w:lang w:val="en-US"/>
        </w:rPr>
        <w:t>n</w:t>
      </w:r>
      <w:r w:rsidRPr="002A2548">
        <w:rPr>
          <w:rFonts w:ascii="Times New Roman" w:hAnsi="Times New Roman" w:cs="Times New Roman"/>
          <w:sz w:val="28"/>
          <w:szCs w:val="28"/>
        </w:rPr>
        <w:t>.</w:t>
      </w:r>
      <w:r w:rsidR="00C9360E" w:rsidRPr="002A2548">
        <w:rPr>
          <w:rFonts w:ascii="Times New Roman" w:hAnsi="Times New Roman" w:cs="Times New Roman"/>
          <w:sz w:val="28"/>
          <w:szCs w:val="28"/>
          <w:lang w:val="en-US"/>
        </w:rPr>
        <w:t>ru</w:t>
      </w:r>
      <w:r w:rsidRPr="002A2548">
        <w:rPr>
          <w:rFonts w:ascii="Times New Roman" w:hAnsi="Times New Roman" w:cs="Times New Roman"/>
          <w:sz w:val="28"/>
          <w:szCs w:val="28"/>
        </w:rPr>
        <w:t>), официал</w:t>
      </w:r>
      <w:r w:rsidR="00C9360E" w:rsidRPr="002A2548">
        <w:rPr>
          <w:rFonts w:ascii="Times New Roman" w:hAnsi="Times New Roman" w:cs="Times New Roman"/>
          <w:sz w:val="28"/>
          <w:szCs w:val="28"/>
        </w:rPr>
        <w:t>ьно</w:t>
      </w:r>
      <w:r w:rsidRPr="002A2548">
        <w:rPr>
          <w:rFonts w:ascii="Times New Roman" w:hAnsi="Times New Roman" w:cs="Times New Roman"/>
          <w:sz w:val="28"/>
          <w:szCs w:val="28"/>
        </w:rPr>
        <w:t>м сайте Национальной библиотеки им.</w:t>
      </w:r>
      <w:r w:rsidR="00454F2C" w:rsidRPr="002A2548">
        <w:rPr>
          <w:rFonts w:ascii="Times New Roman" w:hAnsi="Times New Roman" w:cs="Times New Roman"/>
          <w:sz w:val="28"/>
          <w:szCs w:val="28"/>
        </w:rPr>
        <w:t xml:space="preserve"> </w:t>
      </w:r>
      <w:r w:rsidRPr="002A2548">
        <w:rPr>
          <w:rFonts w:ascii="Times New Roman" w:hAnsi="Times New Roman" w:cs="Times New Roman"/>
          <w:sz w:val="28"/>
          <w:szCs w:val="28"/>
        </w:rPr>
        <w:t>А.-З.</w:t>
      </w:r>
      <w:r w:rsidR="00454F2C" w:rsidRPr="002A2548">
        <w:rPr>
          <w:rFonts w:ascii="Times New Roman" w:hAnsi="Times New Roman" w:cs="Times New Roman"/>
          <w:sz w:val="28"/>
          <w:szCs w:val="28"/>
        </w:rPr>
        <w:t xml:space="preserve"> </w:t>
      </w:r>
      <w:r w:rsidRPr="002A2548">
        <w:rPr>
          <w:rFonts w:ascii="Times New Roman" w:hAnsi="Times New Roman" w:cs="Times New Roman"/>
          <w:sz w:val="28"/>
          <w:szCs w:val="28"/>
        </w:rPr>
        <w:t>Валиди Республики Башкортостан (httр:</w:t>
      </w:r>
      <w:r w:rsidR="00C9360E" w:rsidRPr="002A2548">
        <w:rPr>
          <w:rFonts w:ascii="Times New Roman" w:hAnsi="Times New Roman" w:cs="Times New Roman"/>
          <w:sz w:val="28"/>
          <w:szCs w:val="28"/>
        </w:rPr>
        <w:t>//</w:t>
      </w:r>
      <w:r w:rsidR="00C9360E" w:rsidRPr="002A2548">
        <w:rPr>
          <w:rFonts w:ascii="Times New Roman" w:hAnsi="Times New Roman" w:cs="Times New Roman"/>
          <w:sz w:val="28"/>
          <w:szCs w:val="28"/>
          <w:lang w:val="en-US"/>
        </w:rPr>
        <w:t>b</w:t>
      </w:r>
      <w:r w:rsidR="00C9360E" w:rsidRPr="002A2548">
        <w:rPr>
          <w:rFonts w:ascii="Times New Roman" w:hAnsi="Times New Roman" w:cs="Times New Roman"/>
          <w:sz w:val="28"/>
          <w:szCs w:val="28"/>
        </w:rPr>
        <w:t>аsh</w:t>
      </w:r>
      <w:r w:rsidR="00C9360E" w:rsidRPr="002A2548">
        <w:rPr>
          <w:rFonts w:ascii="Times New Roman" w:hAnsi="Times New Roman" w:cs="Times New Roman"/>
          <w:sz w:val="28"/>
          <w:szCs w:val="28"/>
          <w:lang w:val="en-US"/>
        </w:rPr>
        <w:t>nl</w:t>
      </w:r>
      <w:r w:rsidRPr="002A2548">
        <w:rPr>
          <w:rFonts w:ascii="Times New Roman" w:hAnsi="Times New Roman" w:cs="Times New Roman"/>
          <w:sz w:val="28"/>
          <w:szCs w:val="28"/>
        </w:rPr>
        <w:t>.</w:t>
      </w:r>
      <w:r w:rsidR="00C9360E" w:rsidRPr="002A2548">
        <w:rPr>
          <w:rFonts w:ascii="Times New Roman" w:hAnsi="Times New Roman" w:cs="Times New Roman"/>
          <w:sz w:val="28"/>
          <w:szCs w:val="28"/>
          <w:lang w:val="en-US"/>
        </w:rPr>
        <w:t>ru</w:t>
      </w:r>
      <w:r w:rsidR="00E60A0A" w:rsidRPr="002A2548">
        <w:rPr>
          <w:rFonts w:ascii="Times New Roman" w:hAnsi="Times New Roman" w:cs="Times New Roman"/>
          <w:sz w:val="28"/>
          <w:szCs w:val="28"/>
        </w:rPr>
        <w:t xml:space="preserve">) </w:t>
      </w:r>
      <w:r w:rsidRPr="002A2548">
        <w:rPr>
          <w:rFonts w:ascii="Times New Roman" w:hAnsi="Times New Roman" w:cs="Times New Roman"/>
          <w:sz w:val="28"/>
          <w:szCs w:val="28"/>
        </w:rPr>
        <w:t xml:space="preserve">размещается </w:t>
      </w:r>
      <w:r w:rsidR="00506341" w:rsidRPr="002A2548">
        <w:rPr>
          <w:rFonts w:ascii="Times New Roman" w:hAnsi="Times New Roman" w:cs="Times New Roman"/>
          <w:sz w:val="28"/>
          <w:szCs w:val="28"/>
        </w:rPr>
        <w:t xml:space="preserve">следующая </w:t>
      </w:r>
      <w:r w:rsidRPr="002A2548">
        <w:rPr>
          <w:rFonts w:ascii="Times New Roman" w:hAnsi="Times New Roman" w:cs="Times New Roman"/>
          <w:sz w:val="28"/>
          <w:szCs w:val="28"/>
        </w:rPr>
        <w:t>информация:</w:t>
      </w:r>
    </w:p>
    <w:p w:rsidR="00B64EFB" w:rsidRPr="002A2548" w:rsidRDefault="00B64EFB" w:rsidP="00064C50">
      <w:pPr>
        <w:autoSpaceDE w:val="0"/>
        <w:autoSpaceDN w:val="0"/>
        <w:adjustRightInd w:val="0"/>
        <w:spacing w:after="0" w:line="240" w:lineRule="auto"/>
        <w:ind w:firstLine="708"/>
        <w:jc w:val="both"/>
        <w:rPr>
          <w:rFonts w:ascii="Times New Roman" w:hAnsi="Times New Roman" w:cs="Times New Roman"/>
          <w:sz w:val="28"/>
          <w:szCs w:val="28"/>
        </w:rPr>
      </w:pPr>
      <w:r w:rsidRPr="002A2548">
        <w:rPr>
          <w:rFonts w:ascii="Times New Roman" w:hAnsi="Times New Roman" w:cs="Times New Roman"/>
          <w:sz w:val="28"/>
          <w:szCs w:val="28"/>
        </w:rPr>
        <w:t xml:space="preserve">о </w:t>
      </w:r>
      <w:r w:rsidR="00506341" w:rsidRPr="002A2548">
        <w:rPr>
          <w:rFonts w:ascii="Times New Roman" w:hAnsi="Times New Roman" w:cs="Times New Roman"/>
          <w:sz w:val="28"/>
          <w:szCs w:val="28"/>
        </w:rPr>
        <w:t xml:space="preserve">проведении </w:t>
      </w:r>
      <w:r w:rsidR="008A427F" w:rsidRPr="002A2548">
        <w:rPr>
          <w:rFonts w:ascii="Times New Roman" w:hAnsi="Times New Roman" w:cs="Times New Roman"/>
          <w:sz w:val="28"/>
          <w:szCs w:val="28"/>
        </w:rPr>
        <w:t>К</w:t>
      </w:r>
      <w:r w:rsidR="007E5093" w:rsidRPr="002A2548">
        <w:rPr>
          <w:rFonts w:ascii="Times New Roman" w:hAnsi="Times New Roman" w:cs="Times New Roman"/>
          <w:sz w:val="28"/>
          <w:szCs w:val="28"/>
        </w:rPr>
        <w:t>онкурс</w:t>
      </w:r>
      <w:r w:rsidR="00506341" w:rsidRPr="002A2548">
        <w:rPr>
          <w:rFonts w:ascii="Times New Roman" w:hAnsi="Times New Roman" w:cs="Times New Roman"/>
          <w:sz w:val="28"/>
          <w:szCs w:val="28"/>
        </w:rPr>
        <w:t>а</w:t>
      </w:r>
      <w:r w:rsidR="007E5093" w:rsidRPr="002A2548">
        <w:rPr>
          <w:rFonts w:ascii="Times New Roman" w:hAnsi="Times New Roman" w:cs="Times New Roman"/>
          <w:sz w:val="28"/>
          <w:szCs w:val="28"/>
        </w:rPr>
        <w:t xml:space="preserve"> –</w:t>
      </w:r>
      <w:r w:rsidRPr="002A2548">
        <w:rPr>
          <w:rFonts w:ascii="Times New Roman" w:hAnsi="Times New Roman" w:cs="Times New Roman"/>
          <w:sz w:val="28"/>
          <w:szCs w:val="28"/>
        </w:rPr>
        <w:t xml:space="preserve"> в срок не позднее </w:t>
      </w:r>
      <w:r w:rsidR="008A427F" w:rsidRPr="002A2548">
        <w:rPr>
          <w:rFonts w:ascii="Times New Roman" w:hAnsi="Times New Roman" w:cs="Times New Roman"/>
          <w:sz w:val="28"/>
          <w:szCs w:val="28"/>
        </w:rPr>
        <w:t>7</w:t>
      </w:r>
      <w:r w:rsidRPr="002A2548">
        <w:rPr>
          <w:rFonts w:ascii="Times New Roman" w:hAnsi="Times New Roman" w:cs="Times New Roman"/>
          <w:sz w:val="28"/>
          <w:szCs w:val="28"/>
        </w:rPr>
        <w:t xml:space="preserve"> календарных дней до начала приема заявок и конкурсных материалов</w:t>
      </w:r>
      <w:r w:rsidR="00C81EDD" w:rsidRPr="002A2548">
        <w:rPr>
          <w:rFonts w:ascii="Times New Roman" w:hAnsi="Times New Roman" w:cs="Times New Roman"/>
          <w:sz w:val="28"/>
          <w:szCs w:val="28"/>
        </w:rPr>
        <w:t xml:space="preserve"> </w:t>
      </w:r>
      <w:r w:rsidR="008A427F" w:rsidRPr="002A2548">
        <w:rPr>
          <w:rFonts w:ascii="Times New Roman" w:hAnsi="Times New Roman" w:cs="Times New Roman"/>
          <w:sz w:val="28"/>
          <w:szCs w:val="28"/>
        </w:rPr>
        <w:t>с указанием даты начала и окончания срока подачи заявок на участие в Конкурсе и конкурсных материалов, сроков проведения Конкурса</w:t>
      </w:r>
      <w:r w:rsidRPr="002A2548">
        <w:rPr>
          <w:rFonts w:ascii="Times New Roman" w:hAnsi="Times New Roman" w:cs="Times New Roman"/>
          <w:sz w:val="28"/>
          <w:szCs w:val="28"/>
        </w:rPr>
        <w:t>;</w:t>
      </w:r>
    </w:p>
    <w:p w:rsidR="00E84C33" w:rsidRPr="004D3A1B" w:rsidRDefault="00E84C33" w:rsidP="00E84C33">
      <w:pPr>
        <w:pStyle w:val="ac"/>
        <w:rPr>
          <w:rFonts w:ascii="Times New Roman" w:hAnsi="Times New Roman" w:cs="Times New Roman"/>
          <w:sz w:val="28"/>
          <w:szCs w:val="28"/>
        </w:rPr>
      </w:pPr>
      <w:r w:rsidRPr="004D3A1B">
        <w:rPr>
          <w:rFonts w:ascii="Times New Roman" w:hAnsi="Times New Roman" w:cs="Times New Roman"/>
          <w:sz w:val="28"/>
          <w:szCs w:val="28"/>
        </w:rPr>
        <w:t>о допуске к дальнейшему участию в Конкурсе или об отказе в допуске к</w:t>
      </w:r>
      <w:r>
        <w:rPr>
          <w:rFonts w:ascii="Times New Roman" w:hAnsi="Times New Roman" w:cs="Times New Roman"/>
          <w:sz w:val="28"/>
          <w:szCs w:val="28"/>
        </w:rPr>
        <w:t xml:space="preserve"> </w:t>
      </w:r>
      <w:r w:rsidRPr="004D3A1B">
        <w:rPr>
          <w:rFonts w:ascii="Times New Roman" w:hAnsi="Times New Roman" w:cs="Times New Roman"/>
          <w:sz w:val="28"/>
          <w:szCs w:val="28"/>
        </w:rPr>
        <w:t xml:space="preserve">участию в Конкурсе </w:t>
      </w:r>
      <w:r>
        <w:rPr>
          <w:rFonts w:ascii="Times New Roman" w:hAnsi="Times New Roman" w:cs="Times New Roman"/>
          <w:sz w:val="28"/>
          <w:szCs w:val="28"/>
          <w:lang w:val="ba-RU"/>
        </w:rPr>
        <w:t xml:space="preserve">(далее – о допуске (об отказе в допуске)) </w:t>
      </w:r>
      <w:r w:rsidRPr="004D3A1B">
        <w:rPr>
          <w:rFonts w:ascii="Times New Roman" w:hAnsi="Times New Roman" w:cs="Times New Roman"/>
          <w:sz w:val="28"/>
          <w:szCs w:val="28"/>
        </w:rPr>
        <w:t xml:space="preserve">с размещением протокола заседания Рабочей группы в течение 1 календарного дня со дня подписания </w:t>
      </w:r>
      <w:r>
        <w:rPr>
          <w:rFonts w:ascii="Times New Roman" w:hAnsi="Times New Roman" w:cs="Times New Roman"/>
          <w:sz w:val="28"/>
          <w:szCs w:val="28"/>
          <w:lang w:val="ba-RU"/>
        </w:rPr>
        <w:t xml:space="preserve">членами Рабочей группы </w:t>
      </w:r>
      <w:r w:rsidRPr="004D3A1B">
        <w:rPr>
          <w:rFonts w:ascii="Times New Roman" w:hAnsi="Times New Roman" w:cs="Times New Roman"/>
          <w:sz w:val="28"/>
          <w:szCs w:val="28"/>
        </w:rPr>
        <w:t xml:space="preserve">протокола </w:t>
      </w:r>
      <w:r>
        <w:rPr>
          <w:rFonts w:ascii="Times New Roman" w:hAnsi="Times New Roman" w:cs="Times New Roman"/>
          <w:sz w:val="28"/>
          <w:szCs w:val="28"/>
          <w:lang w:val="ba-RU"/>
        </w:rPr>
        <w:t xml:space="preserve">заседания </w:t>
      </w:r>
      <w:r>
        <w:rPr>
          <w:rFonts w:ascii="Times New Roman" w:hAnsi="Times New Roman" w:cs="Times New Roman"/>
          <w:sz w:val="28"/>
          <w:szCs w:val="28"/>
        </w:rPr>
        <w:t>Рабочей группы</w:t>
      </w:r>
      <w:r w:rsidRPr="004D3A1B">
        <w:rPr>
          <w:rFonts w:ascii="Times New Roman" w:hAnsi="Times New Roman" w:cs="Times New Roman"/>
          <w:sz w:val="28"/>
          <w:szCs w:val="28"/>
        </w:rPr>
        <w:t>;</w:t>
      </w:r>
    </w:p>
    <w:p w:rsidR="00506341" w:rsidRPr="002A2548" w:rsidRDefault="00506341" w:rsidP="00396654">
      <w:pPr>
        <w:spacing w:after="0" w:line="240" w:lineRule="auto"/>
        <w:ind w:firstLine="709"/>
        <w:jc w:val="both"/>
        <w:rPr>
          <w:rFonts w:ascii="Times New Roman" w:hAnsi="Times New Roman" w:cs="Times New Roman"/>
          <w:sz w:val="28"/>
          <w:szCs w:val="28"/>
        </w:rPr>
      </w:pPr>
      <w:r w:rsidRPr="002A2548">
        <w:rPr>
          <w:rFonts w:ascii="Times New Roman" w:hAnsi="Times New Roman" w:cs="Times New Roman"/>
          <w:sz w:val="28"/>
          <w:szCs w:val="28"/>
        </w:rPr>
        <w:t xml:space="preserve">о результатах </w:t>
      </w:r>
      <w:r w:rsidR="007011F6" w:rsidRPr="002A2548">
        <w:rPr>
          <w:rFonts w:ascii="Times New Roman" w:hAnsi="Times New Roman" w:cs="Times New Roman"/>
          <w:sz w:val="28"/>
          <w:szCs w:val="28"/>
        </w:rPr>
        <w:t>К</w:t>
      </w:r>
      <w:r w:rsidRPr="002A2548">
        <w:rPr>
          <w:rFonts w:ascii="Times New Roman" w:hAnsi="Times New Roman" w:cs="Times New Roman"/>
          <w:sz w:val="28"/>
          <w:szCs w:val="28"/>
        </w:rPr>
        <w:t xml:space="preserve">онкурса </w:t>
      </w:r>
      <w:r w:rsidR="007011F6" w:rsidRPr="002A2548">
        <w:rPr>
          <w:rFonts w:ascii="Times New Roman" w:hAnsi="Times New Roman" w:cs="Times New Roman"/>
          <w:sz w:val="28"/>
          <w:szCs w:val="28"/>
        </w:rPr>
        <w:t>–</w:t>
      </w:r>
      <w:r w:rsidRPr="002A2548">
        <w:rPr>
          <w:rFonts w:ascii="Times New Roman" w:hAnsi="Times New Roman" w:cs="Times New Roman"/>
          <w:sz w:val="28"/>
          <w:szCs w:val="28"/>
        </w:rPr>
        <w:t xml:space="preserve"> в течение 3 календарных дней </w:t>
      </w:r>
      <w:r w:rsidR="00064C50" w:rsidRPr="002A2548">
        <w:rPr>
          <w:rFonts w:ascii="Times New Roman" w:hAnsi="Times New Roman" w:cs="Times New Roman"/>
          <w:sz w:val="28"/>
          <w:szCs w:val="28"/>
        </w:rPr>
        <w:t xml:space="preserve">со </w:t>
      </w:r>
      <w:r w:rsidR="001D494B" w:rsidRPr="002A2548">
        <w:rPr>
          <w:rFonts w:ascii="Times New Roman" w:hAnsi="Times New Roman" w:cs="Times New Roman"/>
          <w:sz w:val="28"/>
          <w:szCs w:val="28"/>
        </w:rPr>
        <w:t>дня подписания</w:t>
      </w:r>
      <w:r w:rsidRPr="002A2548">
        <w:rPr>
          <w:rFonts w:ascii="Times New Roman" w:hAnsi="Times New Roman" w:cs="Times New Roman"/>
          <w:sz w:val="28"/>
          <w:szCs w:val="28"/>
        </w:rPr>
        <w:t xml:space="preserve"> членами Экспертной комиссии протокола</w:t>
      </w:r>
      <w:r w:rsidR="007011F6" w:rsidRPr="002A2548">
        <w:rPr>
          <w:rFonts w:ascii="Times New Roman" w:hAnsi="Times New Roman" w:cs="Times New Roman"/>
          <w:sz w:val="28"/>
          <w:szCs w:val="28"/>
        </w:rPr>
        <w:t xml:space="preserve"> заседания Экспертной </w:t>
      </w:r>
      <w:r w:rsidR="00064C50" w:rsidRPr="002A2548">
        <w:rPr>
          <w:rFonts w:ascii="Times New Roman" w:hAnsi="Times New Roman" w:cs="Times New Roman"/>
          <w:sz w:val="28"/>
          <w:szCs w:val="28"/>
        </w:rPr>
        <w:t>комиссии</w:t>
      </w:r>
      <w:r w:rsidRPr="002A2548">
        <w:rPr>
          <w:rFonts w:ascii="Times New Roman" w:hAnsi="Times New Roman" w:cs="Times New Roman"/>
          <w:sz w:val="28"/>
          <w:szCs w:val="28"/>
        </w:rPr>
        <w:t xml:space="preserve">, указанного в пункте 6.10 настоящего Положения, но не позднее </w:t>
      </w:r>
      <w:r w:rsidR="00EE0FB6" w:rsidRPr="002A2548">
        <w:rPr>
          <w:rFonts w:ascii="Times New Roman" w:hAnsi="Times New Roman" w:cs="Times New Roman"/>
          <w:sz w:val="28"/>
          <w:szCs w:val="28"/>
        </w:rPr>
        <w:t>1</w:t>
      </w:r>
      <w:r w:rsidR="00DB72C3" w:rsidRPr="002A2548">
        <w:rPr>
          <w:rFonts w:ascii="Times New Roman" w:hAnsi="Times New Roman" w:cs="Times New Roman"/>
          <w:sz w:val="28"/>
          <w:szCs w:val="28"/>
        </w:rPr>
        <w:t>9</w:t>
      </w:r>
      <w:r w:rsidR="00EE0FB6" w:rsidRPr="002A2548">
        <w:rPr>
          <w:rFonts w:ascii="Times New Roman" w:hAnsi="Times New Roman" w:cs="Times New Roman"/>
          <w:sz w:val="28"/>
          <w:szCs w:val="28"/>
        </w:rPr>
        <w:t xml:space="preserve"> </w:t>
      </w:r>
      <w:r w:rsidR="00DB72C3" w:rsidRPr="002A2548">
        <w:rPr>
          <w:rFonts w:ascii="Times New Roman" w:hAnsi="Times New Roman" w:cs="Times New Roman"/>
          <w:sz w:val="28"/>
          <w:szCs w:val="28"/>
        </w:rPr>
        <w:t>октября</w:t>
      </w:r>
      <w:r w:rsidR="00EE0FB6" w:rsidRPr="002A2548">
        <w:rPr>
          <w:rFonts w:ascii="Times New Roman" w:hAnsi="Times New Roman" w:cs="Times New Roman"/>
          <w:sz w:val="28"/>
          <w:szCs w:val="28"/>
        </w:rPr>
        <w:t xml:space="preserve"> </w:t>
      </w:r>
      <w:r w:rsidRPr="002A2548">
        <w:rPr>
          <w:rFonts w:ascii="Times New Roman" w:hAnsi="Times New Roman" w:cs="Times New Roman"/>
          <w:sz w:val="28"/>
          <w:szCs w:val="28"/>
        </w:rPr>
        <w:t>20</w:t>
      </w:r>
      <w:r w:rsidR="007011F6" w:rsidRPr="002A2548">
        <w:rPr>
          <w:rFonts w:ascii="Times New Roman" w:hAnsi="Times New Roman" w:cs="Times New Roman"/>
          <w:sz w:val="28"/>
          <w:szCs w:val="28"/>
        </w:rPr>
        <w:t>2</w:t>
      </w:r>
      <w:r w:rsidR="006F1EFB" w:rsidRPr="002A2548">
        <w:rPr>
          <w:rFonts w:ascii="Times New Roman" w:hAnsi="Times New Roman" w:cs="Times New Roman"/>
          <w:sz w:val="28"/>
          <w:szCs w:val="28"/>
        </w:rPr>
        <w:t>3</w:t>
      </w:r>
      <w:r w:rsidRPr="002A2548">
        <w:rPr>
          <w:rFonts w:ascii="Times New Roman" w:hAnsi="Times New Roman" w:cs="Times New Roman"/>
          <w:sz w:val="28"/>
          <w:szCs w:val="28"/>
        </w:rPr>
        <w:t xml:space="preserve"> года;</w:t>
      </w:r>
    </w:p>
    <w:p w:rsidR="00B64EFB" w:rsidRPr="002A2548" w:rsidRDefault="00506341" w:rsidP="00396654">
      <w:pPr>
        <w:spacing w:after="0" w:line="240" w:lineRule="auto"/>
        <w:ind w:firstLine="709"/>
        <w:jc w:val="both"/>
        <w:rPr>
          <w:rFonts w:ascii="Times New Roman" w:hAnsi="Times New Roman" w:cs="Times New Roman"/>
          <w:sz w:val="28"/>
          <w:szCs w:val="28"/>
        </w:rPr>
      </w:pPr>
      <w:r w:rsidRPr="002A2548">
        <w:rPr>
          <w:rFonts w:ascii="Times New Roman" w:hAnsi="Times New Roman" w:cs="Times New Roman"/>
          <w:sz w:val="28"/>
          <w:szCs w:val="28"/>
        </w:rPr>
        <w:t xml:space="preserve">о дате, времени и месте проведения церемонии награждения победителей </w:t>
      </w:r>
      <w:r w:rsidR="007011F6" w:rsidRPr="002A2548">
        <w:rPr>
          <w:rFonts w:ascii="Times New Roman" w:hAnsi="Times New Roman" w:cs="Times New Roman"/>
          <w:sz w:val="28"/>
          <w:szCs w:val="28"/>
        </w:rPr>
        <w:t>К</w:t>
      </w:r>
      <w:r w:rsidRPr="002A2548">
        <w:rPr>
          <w:rFonts w:ascii="Times New Roman" w:hAnsi="Times New Roman" w:cs="Times New Roman"/>
          <w:sz w:val="28"/>
          <w:szCs w:val="28"/>
        </w:rPr>
        <w:t xml:space="preserve">онкурса </w:t>
      </w:r>
      <w:r w:rsidR="00A10ED0" w:rsidRPr="002A2548">
        <w:rPr>
          <w:rFonts w:ascii="Times New Roman" w:hAnsi="Times New Roman" w:cs="Times New Roman"/>
          <w:sz w:val="28"/>
          <w:szCs w:val="28"/>
        </w:rPr>
        <w:t>–</w:t>
      </w:r>
      <w:r w:rsidRPr="002A2548">
        <w:rPr>
          <w:rFonts w:ascii="Times New Roman" w:hAnsi="Times New Roman" w:cs="Times New Roman"/>
          <w:sz w:val="28"/>
          <w:szCs w:val="28"/>
        </w:rPr>
        <w:t xml:space="preserve"> в срок не позднее 3 календарных дней до даты проведения церемонии награждения победителей и участников </w:t>
      </w:r>
      <w:r w:rsidR="007011F6" w:rsidRPr="002A2548">
        <w:rPr>
          <w:rFonts w:ascii="Times New Roman" w:hAnsi="Times New Roman" w:cs="Times New Roman"/>
          <w:sz w:val="28"/>
          <w:szCs w:val="28"/>
        </w:rPr>
        <w:t>К</w:t>
      </w:r>
      <w:r w:rsidRPr="002A2548">
        <w:rPr>
          <w:rFonts w:ascii="Times New Roman" w:hAnsi="Times New Roman" w:cs="Times New Roman"/>
          <w:sz w:val="28"/>
          <w:szCs w:val="28"/>
        </w:rPr>
        <w:t>онкурса.</w:t>
      </w:r>
    </w:p>
    <w:p w:rsidR="007E5093" w:rsidRPr="002A2548" w:rsidRDefault="00506341" w:rsidP="00396654">
      <w:pPr>
        <w:spacing w:after="0" w:line="240" w:lineRule="auto"/>
        <w:ind w:firstLine="709"/>
        <w:jc w:val="both"/>
        <w:rPr>
          <w:rFonts w:ascii="Times New Roman" w:hAnsi="Times New Roman" w:cs="Times New Roman"/>
          <w:sz w:val="28"/>
          <w:szCs w:val="28"/>
        </w:rPr>
      </w:pPr>
      <w:r w:rsidRPr="002A2548">
        <w:rPr>
          <w:rFonts w:ascii="Times New Roman" w:hAnsi="Times New Roman" w:cs="Times New Roman"/>
          <w:sz w:val="28"/>
          <w:szCs w:val="28"/>
        </w:rPr>
        <w:t>3.</w:t>
      </w:r>
      <w:r w:rsidR="002A2548" w:rsidRPr="002A2548">
        <w:rPr>
          <w:rFonts w:ascii="Times New Roman" w:hAnsi="Times New Roman" w:cs="Times New Roman"/>
          <w:sz w:val="28"/>
          <w:szCs w:val="28"/>
        </w:rPr>
        <w:t>7</w:t>
      </w:r>
      <w:r w:rsidRPr="002A2548">
        <w:rPr>
          <w:rFonts w:ascii="Times New Roman" w:hAnsi="Times New Roman" w:cs="Times New Roman"/>
          <w:sz w:val="28"/>
          <w:szCs w:val="28"/>
        </w:rPr>
        <w:t xml:space="preserve">. В случае отсутствия участников </w:t>
      </w:r>
      <w:r w:rsidR="007011F6" w:rsidRPr="002A2548">
        <w:rPr>
          <w:rFonts w:ascii="Times New Roman" w:hAnsi="Times New Roman" w:cs="Times New Roman"/>
          <w:sz w:val="28"/>
          <w:szCs w:val="28"/>
        </w:rPr>
        <w:t>К</w:t>
      </w:r>
      <w:r w:rsidRPr="002A2548">
        <w:rPr>
          <w:rFonts w:ascii="Times New Roman" w:hAnsi="Times New Roman" w:cs="Times New Roman"/>
          <w:sz w:val="28"/>
          <w:szCs w:val="28"/>
        </w:rPr>
        <w:t xml:space="preserve">онкурса, удовлетворяющих требованиям настоящего Положения, а также в случае участия в Конкурсе единственного участника </w:t>
      </w:r>
      <w:r w:rsidR="007011F6" w:rsidRPr="002A2548">
        <w:rPr>
          <w:rFonts w:ascii="Times New Roman" w:hAnsi="Times New Roman" w:cs="Times New Roman"/>
          <w:sz w:val="28"/>
          <w:szCs w:val="28"/>
        </w:rPr>
        <w:t>К</w:t>
      </w:r>
      <w:r w:rsidRPr="002A2548">
        <w:rPr>
          <w:rFonts w:ascii="Times New Roman" w:hAnsi="Times New Roman" w:cs="Times New Roman"/>
          <w:sz w:val="28"/>
          <w:szCs w:val="28"/>
        </w:rPr>
        <w:t>онкурса, отвечающего требованиям настоящего Положения, конкурсный отбор признается несостоявшимся и объявляется проведение повторного Конкурса.</w:t>
      </w:r>
    </w:p>
    <w:p w:rsidR="00FE565C" w:rsidRPr="002A2548" w:rsidRDefault="00FE565C" w:rsidP="00FE565C">
      <w:pPr>
        <w:pStyle w:val="ac"/>
        <w:rPr>
          <w:rFonts w:ascii="Times New Roman" w:hAnsi="Times New Roman" w:cs="Times New Roman"/>
          <w:sz w:val="28"/>
          <w:szCs w:val="28"/>
        </w:rPr>
      </w:pPr>
      <w:r w:rsidRPr="002A2548">
        <w:rPr>
          <w:rFonts w:ascii="Times New Roman" w:hAnsi="Times New Roman" w:cs="Times New Roman"/>
          <w:sz w:val="28"/>
          <w:szCs w:val="28"/>
        </w:rPr>
        <w:t>Повторный Конкурс проводится в соответствии с этапами проведения Конк</w:t>
      </w:r>
      <w:r w:rsidR="002A2548">
        <w:rPr>
          <w:rFonts w:ascii="Times New Roman" w:hAnsi="Times New Roman" w:cs="Times New Roman"/>
          <w:sz w:val="28"/>
          <w:szCs w:val="28"/>
        </w:rPr>
        <w:t>урса, установленными пунктом 3.</w:t>
      </w:r>
      <w:r w:rsidR="002A2548" w:rsidRPr="00651840">
        <w:rPr>
          <w:rFonts w:ascii="Times New Roman" w:hAnsi="Times New Roman" w:cs="Times New Roman"/>
          <w:sz w:val="28"/>
          <w:szCs w:val="28"/>
        </w:rPr>
        <w:t>2</w:t>
      </w:r>
      <w:r w:rsidRPr="002A2548">
        <w:rPr>
          <w:rFonts w:ascii="Times New Roman" w:hAnsi="Times New Roman" w:cs="Times New Roman"/>
          <w:sz w:val="28"/>
          <w:szCs w:val="28"/>
        </w:rPr>
        <w:t xml:space="preserve"> настоящего Положения. </w:t>
      </w:r>
    </w:p>
    <w:p w:rsidR="00FE565C" w:rsidRPr="002A2548" w:rsidRDefault="00FE565C" w:rsidP="00FE565C">
      <w:pPr>
        <w:pStyle w:val="ac"/>
        <w:rPr>
          <w:rFonts w:ascii="Times New Roman" w:hAnsi="Times New Roman" w:cs="Times New Roman"/>
          <w:sz w:val="28"/>
          <w:szCs w:val="28"/>
        </w:rPr>
      </w:pPr>
      <w:r w:rsidRPr="002A2548">
        <w:rPr>
          <w:rFonts w:ascii="Times New Roman" w:hAnsi="Times New Roman" w:cs="Times New Roman"/>
          <w:sz w:val="28"/>
          <w:szCs w:val="28"/>
        </w:rPr>
        <w:t>Сроки проведения повторного Конкурса устанавливаются приказом Минкультуры РБ.</w:t>
      </w:r>
    </w:p>
    <w:p w:rsidR="00FE565C" w:rsidRPr="002A2548" w:rsidRDefault="00FE565C" w:rsidP="00FE565C">
      <w:pPr>
        <w:pStyle w:val="ac"/>
        <w:rPr>
          <w:rFonts w:ascii="Times New Roman" w:hAnsi="Times New Roman" w:cs="Times New Roman"/>
          <w:sz w:val="28"/>
          <w:szCs w:val="28"/>
        </w:rPr>
      </w:pPr>
      <w:r w:rsidRPr="002A2548">
        <w:rPr>
          <w:rFonts w:ascii="Times New Roman" w:hAnsi="Times New Roman" w:cs="Times New Roman"/>
          <w:sz w:val="28"/>
          <w:szCs w:val="28"/>
        </w:rPr>
        <w:t>В случае проведения повторного Конкурса на официальном сайте Минкультуры РБ (https://culture, bashkortostan.ru) размещается информация, предусмотренная пунктом 3</w:t>
      </w:r>
      <w:r w:rsidRPr="00651840">
        <w:rPr>
          <w:rFonts w:ascii="Times New Roman" w:hAnsi="Times New Roman" w:cs="Times New Roman"/>
          <w:sz w:val="28"/>
          <w:szCs w:val="28"/>
        </w:rPr>
        <w:t>.</w:t>
      </w:r>
      <w:r w:rsidR="002A2548" w:rsidRPr="00651840">
        <w:rPr>
          <w:rFonts w:ascii="Times New Roman" w:hAnsi="Times New Roman" w:cs="Times New Roman"/>
          <w:sz w:val="28"/>
          <w:szCs w:val="28"/>
        </w:rPr>
        <w:t>6</w:t>
      </w:r>
      <w:r w:rsidRPr="002A2548">
        <w:rPr>
          <w:rFonts w:ascii="Times New Roman" w:hAnsi="Times New Roman" w:cs="Times New Roman"/>
          <w:sz w:val="28"/>
          <w:szCs w:val="28"/>
        </w:rPr>
        <w:t xml:space="preserve"> настоящего Положения.</w:t>
      </w:r>
    </w:p>
    <w:p w:rsidR="00F46B72" w:rsidRPr="002A2548" w:rsidRDefault="00F46B72" w:rsidP="00FC2A01">
      <w:pPr>
        <w:spacing w:after="0" w:line="240" w:lineRule="auto"/>
        <w:jc w:val="both"/>
        <w:rPr>
          <w:rFonts w:ascii="Times New Roman" w:hAnsi="Times New Roman" w:cs="Times New Roman"/>
          <w:sz w:val="28"/>
          <w:szCs w:val="28"/>
        </w:rPr>
      </w:pPr>
    </w:p>
    <w:p w:rsidR="00D27374" w:rsidRPr="00620B7C" w:rsidRDefault="00555679" w:rsidP="00FC2A01">
      <w:pPr>
        <w:spacing w:after="0" w:line="240" w:lineRule="auto"/>
        <w:ind w:firstLine="709"/>
        <w:jc w:val="center"/>
        <w:rPr>
          <w:rFonts w:ascii="Times New Roman" w:hAnsi="Times New Roman" w:cs="Times New Roman"/>
          <w:sz w:val="28"/>
          <w:szCs w:val="28"/>
        </w:rPr>
      </w:pPr>
      <w:r w:rsidRPr="00620B7C">
        <w:rPr>
          <w:rFonts w:ascii="Times New Roman" w:hAnsi="Times New Roman" w:cs="Times New Roman"/>
          <w:sz w:val="28"/>
          <w:szCs w:val="28"/>
        </w:rPr>
        <w:t>4. Номинации Конкурса</w:t>
      </w:r>
    </w:p>
    <w:p w:rsidR="00665582" w:rsidRPr="00EC4427" w:rsidRDefault="00665582" w:rsidP="00FC2A01">
      <w:pPr>
        <w:spacing w:after="0" w:line="240" w:lineRule="auto"/>
        <w:ind w:firstLine="709"/>
        <w:jc w:val="center"/>
        <w:rPr>
          <w:rFonts w:ascii="Times New Roman" w:hAnsi="Times New Roman" w:cs="Times New Roman"/>
          <w:color w:val="FF0000"/>
          <w:sz w:val="28"/>
          <w:szCs w:val="28"/>
        </w:rPr>
      </w:pPr>
    </w:p>
    <w:p w:rsidR="00191697" w:rsidRPr="00620B7C" w:rsidRDefault="00555679" w:rsidP="00FC2A01">
      <w:pPr>
        <w:spacing w:after="0" w:line="240" w:lineRule="auto"/>
        <w:ind w:firstLine="709"/>
        <w:rPr>
          <w:rFonts w:ascii="Times New Roman" w:hAnsi="Times New Roman" w:cs="Times New Roman"/>
          <w:sz w:val="28"/>
          <w:szCs w:val="28"/>
        </w:rPr>
      </w:pPr>
      <w:r w:rsidRPr="00620B7C">
        <w:rPr>
          <w:rFonts w:ascii="Times New Roman" w:hAnsi="Times New Roman" w:cs="Times New Roman"/>
          <w:sz w:val="28"/>
          <w:szCs w:val="28"/>
        </w:rPr>
        <w:t xml:space="preserve">4.1. </w:t>
      </w:r>
      <w:r w:rsidR="0084745A" w:rsidRPr="00620B7C">
        <w:rPr>
          <w:rFonts w:ascii="Times New Roman" w:hAnsi="Times New Roman" w:cs="Times New Roman"/>
          <w:sz w:val="28"/>
          <w:szCs w:val="28"/>
        </w:rPr>
        <w:t>Конкурс</w:t>
      </w:r>
      <w:r w:rsidR="00C10CBC" w:rsidRPr="00620B7C">
        <w:rPr>
          <w:rFonts w:ascii="Times New Roman" w:hAnsi="Times New Roman" w:cs="Times New Roman"/>
          <w:sz w:val="28"/>
          <w:szCs w:val="28"/>
        </w:rPr>
        <w:t>ные материалы</w:t>
      </w:r>
      <w:r w:rsidR="00A61983" w:rsidRPr="00620B7C">
        <w:rPr>
          <w:rFonts w:ascii="Times New Roman" w:hAnsi="Times New Roman" w:cs="Times New Roman"/>
          <w:sz w:val="28"/>
          <w:szCs w:val="28"/>
        </w:rPr>
        <w:t xml:space="preserve"> принимаются по трем номинациям</w:t>
      </w:r>
      <w:r w:rsidR="008B0CA7" w:rsidRPr="00620B7C">
        <w:rPr>
          <w:rFonts w:ascii="Times New Roman" w:hAnsi="Times New Roman" w:cs="Times New Roman"/>
          <w:sz w:val="28"/>
          <w:szCs w:val="28"/>
        </w:rPr>
        <w:t>:</w:t>
      </w:r>
    </w:p>
    <w:p w:rsidR="001E2A07" w:rsidRPr="00620B7C" w:rsidRDefault="00192CFD" w:rsidP="00DE2C70">
      <w:pPr>
        <w:pStyle w:val="a3"/>
        <w:numPr>
          <w:ilvl w:val="0"/>
          <w:numId w:val="22"/>
        </w:numPr>
        <w:spacing w:after="0" w:line="240" w:lineRule="auto"/>
        <w:rPr>
          <w:rFonts w:ascii="Times New Roman" w:hAnsi="Times New Roman" w:cs="Times New Roman"/>
          <w:sz w:val="28"/>
          <w:szCs w:val="28"/>
        </w:rPr>
      </w:pPr>
      <w:r w:rsidRPr="00620B7C">
        <w:rPr>
          <w:rFonts w:ascii="Times New Roman" w:hAnsi="Times New Roman" w:cs="Times New Roman"/>
          <w:sz w:val="28"/>
          <w:szCs w:val="28"/>
        </w:rPr>
        <w:t>Лучший сельский библиотекарь</w:t>
      </w:r>
      <w:r w:rsidR="008C0CE2" w:rsidRPr="00620B7C">
        <w:rPr>
          <w:rFonts w:ascii="Times New Roman" w:hAnsi="Times New Roman" w:cs="Times New Roman"/>
          <w:sz w:val="28"/>
          <w:szCs w:val="28"/>
        </w:rPr>
        <w:t>.</w:t>
      </w:r>
      <w:r w:rsidR="00DE2C70" w:rsidRPr="00620B7C">
        <w:rPr>
          <w:rFonts w:ascii="Times New Roman" w:hAnsi="Times New Roman" w:cs="Times New Roman"/>
          <w:sz w:val="28"/>
          <w:szCs w:val="28"/>
        </w:rPr>
        <w:t xml:space="preserve"> </w:t>
      </w:r>
    </w:p>
    <w:p w:rsidR="008C0CE2" w:rsidRPr="00620B7C" w:rsidRDefault="0006146A" w:rsidP="008C0CE2">
      <w:pPr>
        <w:pStyle w:val="a3"/>
        <w:spacing w:after="0" w:line="240" w:lineRule="auto"/>
        <w:ind w:left="0" w:firstLine="1069"/>
        <w:jc w:val="both"/>
        <w:rPr>
          <w:rFonts w:ascii="Times New Roman" w:hAnsi="Times New Roman" w:cs="Times New Roman"/>
          <w:sz w:val="28"/>
          <w:szCs w:val="28"/>
        </w:rPr>
      </w:pPr>
      <w:r w:rsidRPr="00620B7C">
        <w:rPr>
          <w:rFonts w:ascii="Times New Roman" w:hAnsi="Times New Roman" w:cs="Times New Roman"/>
          <w:sz w:val="28"/>
          <w:szCs w:val="28"/>
        </w:rPr>
        <w:t xml:space="preserve">На Конкурс </w:t>
      </w:r>
      <w:r w:rsidR="001E2A07" w:rsidRPr="00620B7C">
        <w:rPr>
          <w:rFonts w:ascii="Times New Roman" w:hAnsi="Times New Roman" w:cs="Times New Roman"/>
          <w:sz w:val="28"/>
          <w:szCs w:val="28"/>
        </w:rPr>
        <w:t>пред</w:t>
      </w:r>
      <w:r w:rsidRPr="00620B7C">
        <w:rPr>
          <w:rFonts w:ascii="Times New Roman" w:hAnsi="Times New Roman" w:cs="Times New Roman"/>
          <w:sz w:val="28"/>
          <w:szCs w:val="28"/>
        </w:rPr>
        <w:t>о</w:t>
      </w:r>
      <w:r w:rsidR="001E2A07" w:rsidRPr="00620B7C">
        <w:rPr>
          <w:rFonts w:ascii="Times New Roman" w:hAnsi="Times New Roman" w:cs="Times New Roman"/>
          <w:sz w:val="28"/>
          <w:szCs w:val="28"/>
        </w:rPr>
        <w:t xml:space="preserve">ставляется </w:t>
      </w:r>
      <w:r w:rsidR="00A86721" w:rsidRPr="00620B7C">
        <w:rPr>
          <w:rFonts w:ascii="Times New Roman" w:hAnsi="Times New Roman" w:cs="Times New Roman"/>
          <w:sz w:val="28"/>
          <w:szCs w:val="28"/>
        </w:rPr>
        <w:t>творческий</w:t>
      </w:r>
      <w:r w:rsidR="008C0CE2" w:rsidRPr="00620B7C">
        <w:rPr>
          <w:rFonts w:ascii="Times New Roman" w:hAnsi="Times New Roman" w:cs="Times New Roman"/>
          <w:sz w:val="28"/>
          <w:szCs w:val="28"/>
        </w:rPr>
        <w:t xml:space="preserve"> проект, направленный на продвижение чтения среди населения</w:t>
      </w:r>
      <w:r w:rsidR="00C65A59" w:rsidRPr="00620B7C">
        <w:rPr>
          <w:rFonts w:ascii="Times New Roman" w:hAnsi="Times New Roman" w:cs="Times New Roman"/>
          <w:sz w:val="28"/>
          <w:szCs w:val="28"/>
        </w:rPr>
        <w:t xml:space="preserve">, улучшение библиотечного </w:t>
      </w:r>
      <w:r w:rsidR="00C65A59" w:rsidRPr="00620B7C">
        <w:rPr>
          <w:rFonts w:ascii="Times New Roman" w:hAnsi="Times New Roman" w:cs="Times New Roman"/>
          <w:sz w:val="28"/>
          <w:szCs w:val="28"/>
        </w:rPr>
        <w:lastRenderedPageBreak/>
        <w:t xml:space="preserve">обслуживания сельского населения в современных условиях, повышению </w:t>
      </w:r>
      <w:r w:rsidR="00404140" w:rsidRPr="00620B7C">
        <w:rPr>
          <w:rFonts w:ascii="Times New Roman" w:hAnsi="Times New Roman" w:cs="Times New Roman"/>
          <w:sz w:val="28"/>
          <w:szCs w:val="28"/>
        </w:rPr>
        <w:t>значения</w:t>
      </w:r>
      <w:r w:rsidR="00C65A59" w:rsidRPr="00620B7C">
        <w:rPr>
          <w:rFonts w:ascii="Times New Roman" w:hAnsi="Times New Roman" w:cs="Times New Roman"/>
          <w:sz w:val="28"/>
          <w:szCs w:val="28"/>
        </w:rPr>
        <w:t xml:space="preserve"> библиотеки в жизни местного сообщества</w:t>
      </w:r>
      <w:r w:rsidR="008C0CE2" w:rsidRPr="00620B7C">
        <w:rPr>
          <w:rFonts w:ascii="Times New Roman" w:hAnsi="Times New Roman" w:cs="Times New Roman"/>
          <w:sz w:val="28"/>
          <w:szCs w:val="28"/>
        </w:rPr>
        <w:t xml:space="preserve">. </w:t>
      </w:r>
    </w:p>
    <w:p w:rsidR="001E2A07" w:rsidRPr="00620B7C" w:rsidRDefault="00192CFD" w:rsidP="008C0CE2">
      <w:pPr>
        <w:pStyle w:val="a3"/>
        <w:numPr>
          <w:ilvl w:val="0"/>
          <w:numId w:val="22"/>
        </w:numPr>
        <w:spacing w:after="0" w:line="240" w:lineRule="auto"/>
        <w:jc w:val="both"/>
        <w:rPr>
          <w:rFonts w:ascii="Times New Roman" w:hAnsi="Times New Roman" w:cs="Times New Roman"/>
          <w:sz w:val="28"/>
          <w:szCs w:val="28"/>
        </w:rPr>
      </w:pPr>
      <w:r w:rsidRPr="00620B7C">
        <w:rPr>
          <w:rFonts w:ascii="Times New Roman" w:hAnsi="Times New Roman" w:cs="Times New Roman"/>
          <w:sz w:val="28"/>
          <w:szCs w:val="28"/>
        </w:rPr>
        <w:t>Лучший библиотекарь по работе с детьми и молодежью</w:t>
      </w:r>
      <w:r w:rsidR="008C0CE2" w:rsidRPr="00620B7C">
        <w:rPr>
          <w:rFonts w:ascii="Times New Roman" w:hAnsi="Times New Roman" w:cs="Times New Roman"/>
          <w:sz w:val="28"/>
          <w:szCs w:val="28"/>
        </w:rPr>
        <w:t>.</w:t>
      </w:r>
      <w:r w:rsidRPr="00620B7C">
        <w:rPr>
          <w:rFonts w:ascii="Times New Roman" w:hAnsi="Times New Roman" w:cs="Times New Roman"/>
          <w:sz w:val="28"/>
          <w:szCs w:val="28"/>
        </w:rPr>
        <w:t xml:space="preserve"> </w:t>
      </w:r>
    </w:p>
    <w:p w:rsidR="00DE2C70" w:rsidRPr="00620B7C" w:rsidRDefault="000F6AEA" w:rsidP="000F6AEA">
      <w:pPr>
        <w:pStyle w:val="a3"/>
        <w:spacing w:line="240" w:lineRule="auto"/>
        <w:ind w:left="0" w:firstLine="1069"/>
        <w:jc w:val="both"/>
        <w:rPr>
          <w:rFonts w:ascii="Times New Roman" w:hAnsi="Times New Roman" w:cs="Times New Roman"/>
          <w:sz w:val="28"/>
          <w:szCs w:val="28"/>
        </w:rPr>
      </w:pPr>
      <w:r w:rsidRPr="00620B7C">
        <w:rPr>
          <w:rFonts w:ascii="Times New Roman" w:hAnsi="Times New Roman" w:cs="Times New Roman"/>
          <w:sz w:val="28"/>
          <w:szCs w:val="28"/>
        </w:rPr>
        <w:t xml:space="preserve">На Конкурс предоставляется </w:t>
      </w:r>
      <w:r w:rsidR="00A86721" w:rsidRPr="00620B7C">
        <w:rPr>
          <w:rFonts w:ascii="Times New Roman" w:hAnsi="Times New Roman" w:cs="Times New Roman"/>
          <w:sz w:val="28"/>
          <w:szCs w:val="28"/>
        </w:rPr>
        <w:t>творческий</w:t>
      </w:r>
      <w:r w:rsidR="0038264C" w:rsidRPr="00620B7C">
        <w:rPr>
          <w:rFonts w:ascii="Times New Roman" w:hAnsi="Times New Roman" w:cs="Times New Roman"/>
          <w:sz w:val="28"/>
          <w:szCs w:val="28"/>
        </w:rPr>
        <w:t xml:space="preserve"> </w:t>
      </w:r>
      <w:r w:rsidRPr="00620B7C">
        <w:rPr>
          <w:rFonts w:ascii="Times New Roman" w:hAnsi="Times New Roman" w:cs="Times New Roman"/>
          <w:sz w:val="28"/>
          <w:szCs w:val="28"/>
        </w:rPr>
        <w:t xml:space="preserve">проект </w:t>
      </w:r>
      <w:r w:rsidR="001E2A07" w:rsidRPr="00620B7C">
        <w:rPr>
          <w:rFonts w:ascii="Times New Roman" w:hAnsi="Times New Roman" w:cs="Times New Roman"/>
          <w:sz w:val="28"/>
          <w:szCs w:val="28"/>
        </w:rPr>
        <w:t>по работе с детьми</w:t>
      </w:r>
      <w:r w:rsidR="00953D46" w:rsidRPr="00620B7C">
        <w:rPr>
          <w:rFonts w:ascii="Times New Roman" w:hAnsi="Times New Roman" w:cs="Times New Roman"/>
          <w:sz w:val="28"/>
          <w:szCs w:val="28"/>
        </w:rPr>
        <w:t xml:space="preserve"> и</w:t>
      </w:r>
      <w:r w:rsidR="001E2A07" w:rsidRPr="00620B7C">
        <w:rPr>
          <w:rFonts w:ascii="Times New Roman" w:hAnsi="Times New Roman" w:cs="Times New Roman"/>
          <w:sz w:val="28"/>
          <w:szCs w:val="28"/>
        </w:rPr>
        <w:t xml:space="preserve"> с молодежью</w:t>
      </w:r>
      <w:r w:rsidR="00E6128A" w:rsidRPr="00620B7C">
        <w:rPr>
          <w:rFonts w:ascii="Times New Roman" w:hAnsi="Times New Roman" w:cs="Times New Roman"/>
          <w:sz w:val="28"/>
          <w:szCs w:val="28"/>
        </w:rPr>
        <w:t>, направленный</w:t>
      </w:r>
      <w:r w:rsidR="00D80C7F" w:rsidRPr="00620B7C">
        <w:rPr>
          <w:rFonts w:ascii="Times New Roman" w:hAnsi="Times New Roman" w:cs="Times New Roman"/>
          <w:sz w:val="28"/>
          <w:szCs w:val="28"/>
        </w:rPr>
        <w:t xml:space="preserve"> на повышение читательской компетентности и популяризации чтения</w:t>
      </w:r>
      <w:r w:rsidR="00A86721" w:rsidRPr="00620B7C">
        <w:rPr>
          <w:rFonts w:ascii="Times New Roman" w:hAnsi="Times New Roman" w:cs="Times New Roman"/>
          <w:sz w:val="28"/>
          <w:szCs w:val="28"/>
        </w:rPr>
        <w:t xml:space="preserve"> среди подрастающего поколения</w:t>
      </w:r>
      <w:r w:rsidRPr="00620B7C">
        <w:rPr>
          <w:rFonts w:ascii="Times New Roman" w:hAnsi="Times New Roman" w:cs="Times New Roman"/>
          <w:sz w:val="28"/>
          <w:szCs w:val="28"/>
        </w:rPr>
        <w:t>.</w:t>
      </w:r>
    </w:p>
    <w:p w:rsidR="001E2A07" w:rsidRPr="00620B7C" w:rsidRDefault="00192CFD" w:rsidP="00B02CCF">
      <w:pPr>
        <w:pStyle w:val="a3"/>
        <w:numPr>
          <w:ilvl w:val="0"/>
          <w:numId w:val="22"/>
        </w:numPr>
        <w:spacing w:after="0" w:line="240" w:lineRule="auto"/>
        <w:jc w:val="both"/>
        <w:rPr>
          <w:rFonts w:ascii="Times New Roman" w:hAnsi="Times New Roman" w:cs="Times New Roman"/>
          <w:sz w:val="28"/>
          <w:szCs w:val="28"/>
        </w:rPr>
      </w:pPr>
      <w:r w:rsidRPr="00620B7C">
        <w:rPr>
          <w:rFonts w:ascii="Times New Roman" w:hAnsi="Times New Roman" w:cs="Times New Roman"/>
          <w:sz w:val="28"/>
          <w:szCs w:val="28"/>
        </w:rPr>
        <w:t>Лучший библиотекарь по работе в медиапространстве</w:t>
      </w:r>
      <w:r w:rsidR="00A86721" w:rsidRPr="00620B7C">
        <w:rPr>
          <w:rFonts w:ascii="Times New Roman" w:hAnsi="Times New Roman" w:cs="Times New Roman"/>
          <w:sz w:val="28"/>
          <w:szCs w:val="28"/>
        </w:rPr>
        <w:t>.</w:t>
      </w:r>
    </w:p>
    <w:p w:rsidR="0006146A" w:rsidRPr="00620B7C" w:rsidRDefault="007A5BCE" w:rsidP="00C317A3">
      <w:pPr>
        <w:spacing w:after="0" w:line="240" w:lineRule="auto"/>
        <w:ind w:firstLine="708"/>
        <w:jc w:val="both"/>
        <w:rPr>
          <w:rFonts w:ascii="Times New Roman" w:hAnsi="Times New Roman" w:cs="Times New Roman"/>
          <w:sz w:val="28"/>
          <w:szCs w:val="28"/>
        </w:rPr>
      </w:pPr>
      <w:r w:rsidRPr="00620B7C">
        <w:rPr>
          <w:rFonts w:ascii="Times New Roman" w:hAnsi="Times New Roman" w:cs="Times New Roman"/>
          <w:sz w:val="28"/>
          <w:szCs w:val="28"/>
        </w:rPr>
        <w:t xml:space="preserve">     </w:t>
      </w:r>
      <w:r w:rsidR="0006146A" w:rsidRPr="00620B7C">
        <w:rPr>
          <w:rFonts w:ascii="Times New Roman" w:hAnsi="Times New Roman" w:cs="Times New Roman"/>
          <w:sz w:val="28"/>
          <w:szCs w:val="28"/>
        </w:rPr>
        <w:t>На Конк</w:t>
      </w:r>
      <w:r w:rsidR="000F6AEA" w:rsidRPr="00620B7C">
        <w:rPr>
          <w:rFonts w:ascii="Times New Roman" w:hAnsi="Times New Roman" w:cs="Times New Roman"/>
          <w:sz w:val="28"/>
          <w:szCs w:val="28"/>
        </w:rPr>
        <w:t xml:space="preserve">урс предоставляется </w:t>
      </w:r>
      <w:r w:rsidR="00A86721" w:rsidRPr="00620B7C">
        <w:rPr>
          <w:rFonts w:ascii="Times New Roman" w:hAnsi="Times New Roman" w:cs="Times New Roman"/>
          <w:sz w:val="28"/>
          <w:szCs w:val="28"/>
        </w:rPr>
        <w:t>творческий</w:t>
      </w:r>
      <w:r w:rsidR="00D80C7F" w:rsidRPr="00620B7C">
        <w:rPr>
          <w:rFonts w:ascii="Times New Roman" w:hAnsi="Times New Roman" w:cs="Times New Roman"/>
          <w:sz w:val="28"/>
          <w:szCs w:val="28"/>
        </w:rPr>
        <w:t xml:space="preserve"> проект</w:t>
      </w:r>
      <w:r w:rsidR="0006146A" w:rsidRPr="00620B7C">
        <w:rPr>
          <w:rFonts w:ascii="Times New Roman" w:hAnsi="Times New Roman" w:cs="Times New Roman"/>
          <w:sz w:val="28"/>
          <w:szCs w:val="28"/>
        </w:rPr>
        <w:t>, представленн</w:t>
      </w:r>
      <w:r w:rsidR="00D80C7F" w:rsidRPr="00620B7C">
        <w:rPr>
          <w:rFonts w:ascii="Times New Roman" w:hAnsi="Times New Roman" w:cs="Times New Roman"/>
          <w:sz w:val="28"/>
          <w:szCs w:val="28"/>
        </w:rPr>
        <w:t>ый</w:t>
      </w:r>
      <w:r w:rsidR="0006146A" w:rsidRPr="00620B7C">
        <w:rPr>
          <w:rFonts w:ascii="Times New Roman" w:hAnsi="Times New Roman" w:cs="Times New Roman"/>
          <w:sz w:val="28"/>
          <w:szCs w:val="28"/>
        </w:rPr>
        <w:t xml:space="preserve"> в виде </w:t>
      </w:r>
      <w:r w:rsidR="000F6AEA" w:rsidRPr="00620B7C">
        <w:rPr>
          <w:rFonts w:ascii="Times New Roman" w:hAnsi="Times New Roman" w:cs="Times New Roman"/>
          <w:sz w:val="28"/>
          <w:szCs w:val="28"/>
        </w:rPr>
        <w:t>практического пособия/электронного ресурса</w:t>
      </w:r>
      <w:r w:rsidR="00EE31DA" w:rsidRPr="00620B7C">
        <w:rPr>
          <w:rFonts w:ascii="Times New Roman" w:hAnsi="Times New Roman" w:cs="Times New Roman"/>
          <w:sz w:val="28"/>
          <w:szCs w:val="28"/>
        </w:rPr>
        <w:t xml:space="preserve"> для продвижения </w:t>
      </w:r>
      <w:r w:rsidR="00953090" w:rsidRPr="00620B7C">
        <w:rPr>
          <w:rFonts w:ascii="Times New Roman" w:hAnsi="Times New Roman" w:cs="Times New Roman"/>
          <w:sz w:val="28"/>
          <w:szCs w:val="28"/>
        </w:rPr>
        <w:t>библиотеки</w:t>
      </w:r>
      <w:r w:rsidR="00EE31DA" w:rsidRPr="00620B7C">
        <w:rPr>
          <w:rFonts w:ascii="Times New Roman" w:hAnsi="Times New Roman" w:cs="Times New Roman"/>
          <w:sz w:val="28"/>
          <w:szCs w:val="28"/>
        </w:rPr>
        <w:t xml:space="preserve"> в </w:t>
      </w:r>
      <w:r w:rsidR="00A86721" w:rsidRPr="00620B7C">
        <w:rPr>
          <w:rFonts w:ascii="Times New Roman" w:hAnsi="Times New Roman" w:cs="Times New Roman"/>
          <w:sz w:val="28"/>
          <w:szCs w:val="28"/>
        </w:rPr>
        <w:t>медиапространстве</w:t>
      </w:r>
      <w:r w:rsidR="00D80C7F" w:rsidRPr="00620B7C">
        <w:rPr>
          <w:rFonts w:ascii="Times New Roman" w:hAnsi="Times New Roman" w:cs="Times New Roman"/>
          <w:sz w:val="28"/>
          <w:szCs w:val="28"/>
        </w:rPr>
        <w:t>.</w:t>
      </w:r>
      <w:r w:rsidR="00EE31DA" w:rsidRPr="00620B7C">
        <w:rPr>
          <w:rFonts w:ascii="Times New Roman" w:hAnsi="Times New Roman" w:cs="Times New Roman"/>
          <w:sz w:val="28"/>
          <w:szCs w:val="28"/>
        </w:rPr>
        <w:t xml:space="preserve"> </w:t>
      </w:r>
      <w:r w:rsidR="0006146A" w:rsidRPr="00620B7C">
        <w:rPr>
          <w:rFonts w:ascii="Times New Roman" w:hAnsi="Times New Roman" w:cs="Times New Roman"/>
          <w:sz w:val="28"/>
          <w:szCs w:val="28"/>
        </w:rPr>
        <w:t xml:space="preserve"> </w:t>
      </w:r>
    </w:p>
    <w:p w:rsidR="00366087" w:rsidRPr="00620B7C" w:rsidRDefault="00366087" w:rsidP="00C317A3">
      <w:pPr>
        <w:spacing w:after="0" w:line="240" w:lineRule="auto"/>
        <w:ind w:firstLine="708"/>
        <w:jc w:val="both"/>
        <w:rPr>
          <w:rFonts w:ascii="Times New Roman" w:hAnsi="Times New Roman" w:cs="Times New Roman"/>
          <w:sz w:val="28"/>
          <w:szCs w:val="28"/>
        </w:rPr>
      </w:pPr>
    </w:p>
    <w:p w:rsidR="00454F2C" w:rsidRPr="00620B7C" w:rsidRDefault="00FC7536" w:rsidP="00396654">
      <w:pPr>
        <w:spacing w:after="0" w:line="240" w:lineRule="auto"/>
        <w:ind w:left="284"/>
        <w:jc w:val="center"/>
        <w:rPr>
          <w:rFonts w:ascii="Times New Roman" w:hAnsi="Times New Roman" w:cs="Times New Roman"/>
          <w:sz w:val="28"/>
          <w:szCs w:val="28"/>
        </w:rPr>
      </w:pPr>
      <w:r w:rsidRPr="00620B7C">
        <w:rPr>
          <w:rFonts w:ascii="Times New Roman" w:hAnsi="Times New Roman" w:cs="Times New Roman"/>
          <w:sz w:val="28"/>
          <w:szCs w:val="28"/>
        </w:rPr>
        <w:t>5</w:t>
      </w:r>
      <w:r w:rsidR="002C2AF4" w:rsidRPr="00620B7C">
        <w:rPr>
          <w:rFonts w:ascii="Times New Roman" w:hAnsi="Times New Roman" w:cs="Times New Roman"/>
          <w:sz w:val="28"/>
          <w:szCs w:val="28"/>
        </w:rPr>
        <w:t>.</w:t>
      </w:r>
      <w:r w:rsidR="0002631B" w:rsidRPr="00620B7C">
        <w:rPr>
          <w:rFonts w:ascii="Times New Roman" w:hAnsi="Times New Roman" w:cs="Times New Roman"/>
          <w:sz w:val="28"/>
          <w:szCs w:val="28"/>
        </w:rPr>
        <w:t xml:space="preserve"> </w:t>
      </w:r>
      <w:r w:rsidR="007011F6" w:rsidRPr="00620B7C">
        <w:rPr>
          <w:rFonts w:ascii="Times New Roman" w:hAnsi="Times New Roman" w:cs="Times New Roman"/>
          <w:sz w:val="28"/>
          <w:szCs w:val="28"/>
        </w:rPr>
        <w:t>Рассмотрение конкурсных материалов Рабочей группой</w:t>
      </w:r>
    </w:p>
    <w:p w:rsidR="00E01973" w:rsidRPr="00EC4427" w:rsidRDefault="00E01973" w:rsidP="00396654">
      <w:pPr>
        <w:spacing w:after="0" w:line="240" w:lineRule="auto"/>
        <w:ind w:left="284"/>
        <w:jc w:val="center"/>
        <w:rPr>
          <w:rFonts w:ascii="Times New Roman" w:hAnsi="Times New Roman" w:cs="Times New Roman"/>
          <w:color w:val="FF0000"/>
          <w:sz w:val="28"/>
          <w:szCs w:val="28"/>
        </w:rPr>
      </w:pPr>
    </w:p>
    <w:p w:rsidR="00EB27F9" w:rsidRPr="00BF3DCF" w:rsidRDefault="00D649D8" w:rsidP="00396654">
      <w:pPr>
        <w:spacing w:after="0" w:line="240" w:lineRule="auto"/>
        <w:ind w:firstLine="708"/>
        <w:jc w:val="both"/>
        <w:rPr>
          <w:rFonts w:ascii="Times New Roman" w:hAnsi="Times New Roman" w:cs="Times New Roman"/>
          <w:sz w:val="28"/>
          <w:szCs w:val="28"/>
        </w:rPr>
      </w:pPr>
      <w:r w:rsidRPr="00BF3DCF">
        <w:rPr>
          <w:rFonts w:ascii="Times New Roman" w:hAnsi="Times New Roman" w:cs="Times New Roman"/>
          <w:sz w:val="28"/>
          <w:szCs w:val="28"/>
        </w:rPr>
        <w:t>5</w:t>
      </w:r>
      <w:r w:rsidR="00C9360E" w:rsidRPr="00BF3DCF">
        <w:rPr>
          <w:rFonts w:ascii="Times New Roman" w:hAnsi="Times New Roman" w:cs="Times New Roman"/>
          <w:sz w:val="28"/>
          <w:szCs w:val="28"/>
        </w:rPr>
        <w:t xml:space="preserve">.1. </w:t>
      </w:r>
      <w:r w:rsidR="00FE565C" w:rsidRPr="00BF3DCF">
        <w:rPr>
          <w:rFonts w:ascii="Times New Roman" w:hAnsi="Times New Roman" w:cs="Times New Roman"/>
          <w:sz w:val="28"/>
          <w:szCs w:val="28"/>
        </w:rPr>
        <w:t xml:space="preserve">Для проверки правильности оформления заявок и комплектности конкурсных материалов, представленных </w:t>
      </w:r>
      <w:r w:rsidR="00183C93" w:rsidRPr="00BF3DCF">
        <w:rPr>
          <w:rFonts w:ascii="Times New Roman" w:hAnsi="Times New Roman" w:cs="Times New Roman"/>
          <w:sz w:val="28"/>
          <w:szCs w:val="28"/>
        </w:rPr>
        <w:t>лиц</w:t>
      </w:r>
      <w:r w:rsidR="00FE565C" w:rsidRPr="00BF3DCF">
        <w:rPr>
          <w:rFonts w:ascii="Times New Roman" w:hAnsi="Times New Roman" w:cs="Times New Roman"/>
          <w:sz w:val="28"/>
          <w:szCs w:val="28"/>
        </w:rPr>
        <w:t xml:space="preserve">ами, желающими принять участие в Конкурсе, а также </w:t>
      </w:r>
      <w:r w:rsidR="00FE565C" w:rsidRPr="00A62B18">
        <w:rPr>
          <w:rFonts w:ascii="Times New Roman" w:hAnsi="Times New Roman" w:cs="Times New Roman"/>
          <w:sz w:val="28"/>
          <w:szCs w:val="28"/>
        </w:rPr>
        <w:t xml:space="preserve">соответствия </w:t>
      </w:r>
      <w:r w:rsidR="00BF3DCF" w:rsidRPr="00A62B18">
        <w:rPr>
          <w:rFonts w:ascii="Times New Roman" w:eastAsia="Times New Roman" w:hAnsi="Times New Roman" w:cs="Times New Roman"/>
          <w:sz w:val="28"/>
          <w:szCs w:val="28"/>
          <w:lang w:eastAsia="ru-RU" w:bidi="ru-RU"/>
        </w:rPr>
        <w:t xml:space="preserve">лиц, желающих принять участие в Конкурсе, </w:t>
      </w:r>
      <w:r w:rsidR="00FE565C" w:rsidRPr="00A62B18">
        <w:rPr>
          <w:rFonts w:ascii="Times New Roman" w:hAnsi="Times New Roman" w:cs="Times New Roman"/>
          <w:sz w:val="28"/>
          <w:szCs w:val="28"/>
        </w:rPr>
        <w:t xml:space="preserve">требованиям, указанным в </w:t>
      </w:r>
      <w:hyperlink r:id="rId6" w:history="1">
        <w:r w:rsidR="00FE565C" w:rsidRPr="00A62B18">
          <w:rPr>
            <w:rFonts w:ascii="Times New Roman" w:hAnsi="Times New Roman" w:cs="Times New Roman"/>
            <w:sz w:val="28"/>
            <w:szCs w:val="28"/>
          </w:rPr>
          <w:t xml:space="preserve">пункте </w:t>
        </w:r>
      </w:hyperlink>
      <w:r w:rsidR="00FE565C" w:rsidRPr="00BF3DCF">
        <w:rPr>
          <w:rFonts w:ascii="Times New Roman" w:hAnsi="Times New Roman" w:cs="Times New Roman"/>
          <w:sz w:val="28"/>
          <w:szCs w:val="28"/>
        </w:rPr>
        <w:t xml:space="preserve"> </w:t>
      </w:r>
      <w:r w:rsidR="00F94B0F" w:rsidRPr="00BF3DCF">
        <w:rPr>
          <w:rFonts w:ascii="Times New Roman" w:hAnsi="Times New Roman" w:cs="Times New Roman"/>
          <w:sz w:val="28"/>
          <w:szCs w:val="28"/>
        </w:rPr>
        <w:t xml:space="preserve">1.5 </w:t>
      </w:r>
      <w:r w:rsidR="00FE565C" w:rsidRPr="00BF3DCF">
        <w:rPr>
          <w:rFonts w:ascii="Times New Roman" w:hAnsi="Times New Roman" w:cs="Times New Roman"/>
          <w:sz w:val="28"/>
          <w:szCs w:val="28"/>
        </w:rPr>
        <w:t xml:space="preserve">настоящего Положения, номинациям, указанным в </w:t>
      </w:r>
      <w:hyperlink r:id="rId7" w:history="1">
        <w:r w:rsidR="00E658EF" w:rsidRPr="00BF3DCF">
          <w:rPr>
            <w:rFonts w:ascii="Times New Roman" w:hAnsi="Times New Roman" w:cs="Times New Roman"/>
            <w:sz w:val="28"/>
            <w:szCs w:val="28"/>
          </w:rPr>
          <w:t>пункт</w:t>
        </w:r>
        <w:r w:rsidR="00FE565C" w:rsidRPr="00BF3DCF">
          <w:rPr>
            <w:rFonts w:ascii="Times New Roman" w:hAnsi="Times New Roman" w:cs="Times New Roman"/>
            <w:sz w:val="28"/>
            <w:szCs w:val="28"/>
          </w:rPr>
          <w:t>е 4</w:t>
        </w:r>
      </w:hyperlink>
      <w:r w:rsidR="00D16ADA" w:rsidRPr="00BF3DCF">
        <w:rPr>
          <w:rFonts w:ascii="Times New Roman" w:hAnsi="Times New Roman" w:cs="Times New Roman"/>
          <w:sz w:val="28"/>
          <w:szCs w:val="28"/>
        </w:rPr>
        <w:t>.1</w:t>
      </w:r>
      <w:r w:rsidR="00FE565C" w:rsidRPr="00BF3DCF">
        <w:rPr>
          <w:rFonts w:ascii="Times New Roman" w:hAnsi="Times New Roman" w:cs="Times New Roman"/>
          <w:sz w:val="28"/>
          <w:szCs w:val="28"/>
        </w:rPr>
        <w:t xml:space="preserve"> настоящего Положения, </w:t>
      </w:r>
      <w:r w:rsidR="00EB27F9" w:rsidRPr="00BF3DCF">
        <w:rPr>
          <w:rFonts w:ascii="Times New Roman" w:hAnsi="Times New Roman" w:cs="Times New Roman"/>
          <w:sz w:val="28"/>
          <w:szCs w:val="28"/>
        </w:rPr>
        <w:t>Минкультуры РБ создает Рабочую группу.</w:t>
      </w:r>
      <w:r w:rsidR="00BF3DCF" w:rsidRPr="00BF3DCF">
        <w:rPr>
          <w:rFonts w:ascii="Times New Roman" w:hAnsi="Times New Roman" w:cs="Times New Roman"/>
          <w:sz w:val="28"/>
          <w:szCs w:val="28"/>
        </w:rPr>
        <w:t xml:space="preserve"> </w:t>
      </w:r>
    </w:p>
    <w:p w:rsidR="007011F6" w:rsidRPr="00BF3DCF" w:rsidRDefault="00D649D8" w:rsidP="00396654">
      <w:pPr>
        <w:spacing w:after="0" w:line="240" w:lineRule="auto"/>
        <w:ind w:firstLine="708"/>
        <w:jc w:val="both"/>
        <w:rPr>
          <w:rFonts w:ascii="Times New Roman" w:hAnsi="Times New Roman" w:cs="Times New Roman"/>
          <w:sz w:val="28"/>
          <w:szCs w:val="28"/>
        </w:rPr>
      </w:pPr>
      <w:r w:rsidRPr="00BF3DCF">
        <w:rPr>
          <w:rFonts w:ascii="Times New Roman" w:hAnsi="Times New Roman" w:cs="Times New Roman"/>
          <w:sz w:val="28"/>
          <w:szCs w:val="28"/>
        </w:rPr>
        <w:t>5</w:t>
      </w:r>
      <w:r w:rsidR="007011F6" w:rsidRPr="00BF3DCF">
        <w:rPr>
          <w:rFonts w:ascii="Times New Roman" w:hAnsi="Times New Roman" w:cs="Times New Roman"/>
          <w:sz w:val="28"/>
          <w:szCs w:val="28"/>
        </w:rPr>
        <w:t>.2. Рабочая группа формируется в количестве 5 человек</w:t>
      </w:r>
      <w:r w:rsidR="00833A42" w:rsidRPr="00BF3DCF">
        <w:rPr>
          <w:rFonts w:ascii="Times New Roman" w:hAnsi="Times New Roman" w:cs="Times New Roman"/>
          <w:sz w:val="28"/>
          <w:szCs w:val="28"/>
        </w:rPr>
        <w:t xml:space="preserve"> из числа представителей Минкультуры РБ, а также работников организаций культуры и искусства Респуб</w:t>
      </w:r>
      <w:r w:rsidR="00254EDA" w:rsidRPr="00BF3DCF">
        <w:rPr>
          <w:rFonts w:ascii="Times New Roman" w:hAnsi="Times New Roman" w:cs="Times New Roman"/>
          <w:sz w:val="28"/>
          <w:szCs w:val="28"/>
        </w:rPr>
        <w:t>лики Башкортостан</w:t>
      </w:r>
      <w:r w:rsidR="00A10ED0" w:rsidRPr="00BF3DCF">
        <w:rPr>
          <w:rFonts w:ascii="Times New Roman" w:hAnsi="Times New Roman" w:cs="Times New Roman"/>
          <w:sz w:val="28"/>
          <w:szCs w:val="28"/>
        </w:rPr>
        <w:t xml:space="preserve"> (по согласованию).</w:t>
      </w:r>
    </w:p>
    <w:p w:rsidR="00D16ADA" w:rsidRPr="00BF3DCF" w:rsidRDefault="00D649D8" w:rsidP="00396654">
      <w:pPr>
        <w:spacing w:after="0" w:line="240" w:lineRule="auto"/>
        <w:ind w:firstLine="708"/>
        <w:jc w:val="both"/>
        <w:rPr>
          <w:rFonts w:ascii="Times New Roman" w:hAnsi="Times New Roman" w:cs="Times New Roman"/>
          <w:sz w:val="28"/>
          <w:szCs w:val="28"/>
        </w:rPr>
      </w:pPr>
      <w:r w:rsidRPr="00BF3DCF">
        <w:rPr>
          <w:rFonts w:ascii="Times New Roman" w:hAnsi="Times New Roman" w:cs="Times New Roman"/>
          <w:sz w:val="28"/>
          <w:szCs w:val="28"/>
        </w:rPr>
        <w:t>5</w:t>
      </w:r>
      <w:r w:rsidR="00D8631C" w:rsidRPr="00BF3DCF">
        <w:rPr>
          <w:rFonts w:ascii="Times New Roman" w:hAnsi="Times New Roman" w:cs="Times New Roman"/>
          <w:sz w:val="28"/>
          <w:szCs w:val="28"/>
        </w:rPr>
        <w:t xml:space="preserve">.3. Персональный состав Рабочей группы утверждается приказом Минкультуры РБ. </w:t>
      </w:r>
    </w:p>
    <w:p w:rsidR="00D8631C" w:rsidRPr="00BF3DCF" w:rsidRDefault="00D8631C" w:rsidP="00396654">
      <w:pPr>
        <w:spacing w:after="0" w:line="240" w:lineRule="auto"/>
        <w:ind w:firstLine="708"/>
        <w:jc w:val="both"/>
        <w:rPr>
          <w:rFonts w:ascii="Times New Roman" w:hAnsi="Times New Roman" w:cs="Times New Roman"/>
          <w:sz w:val="28"/>
          <w:szCs w:val="28"/>
        </w:rPr>
      </w:pPr>
      <w:r w:rsidRPr="00BF3DCF">
        <w:rPr>
          <w:rFonts w:ascii="Times New Roman" w:hAnsi="Times New Roman" w:cs="Times New Roman"/>
          <w:sz w:val="28"/>
          <w:szCs w:val="28"/>
        </w:rPr>
        <w:t>Состав Рабочей группы формируется с учетом исключения возможности конфликта интересов, который может повлиять на принимаемые Рабочей группой решения.</w:t>
      </w:r>
    </w:p>
    <w:p w:rsidR="00D8631C" w:rsidRPr="00BF3DCF" w:rsidRDefault="00D649D8" w:rsidP="00396654">
      <w:pPr>
        <w:spacing w:after="0" w:line="240" w:lineRule="auto"/>
        <w:ind w:firstLine="708"/>
        <w:jc w:val="both"/>
        <w:rPr>
          <w:rFonts w:ascii="Times New Roman" w:hAnsi="Times New Roman" w:cs="Times New Roman"/>
          <w:sz w:val="28"/>
          <w:szCs w:val="28"/>
        </w:rPr>
      </w:pPr>
      <w:r w:rsidRPr="00BF3DCF">
        <w:rPr>
          <w:rFonts w:ascii="Times New Roman" w:hAnsi="Times New Roman" w:cs="Times New Roman"/>
          <w:sz w:val="28"/>
          <w:szCs w:val="28"/>
        </w:rPr>
        <w:t>5</w:t>
      </w:r>
      <w:r w:rsidR="00D8631C" w:rsidRPr="00BF3DCF">
        <w:rPr>
          <w:rFonts w:ascii="Times New Roman" w:hAnsi="Times New Roman" w:cs="Times New Roman"/>
          <w:sz w:val="28"/>
          <w:szCs w:val="28"/>
        </w:rPr>
        <w:t xml:space="preserve">.4. Рабочая группа образуется в следующем составе: </w:t>
      </w:r>
      <w:r w:rsidR="00EB27F9" w:rsidRPr="00BF3DCF">
        <w:rPr>
          <w:rFonts w:ascii="Times New Roman" w:hAnsi="Times New Roman" w:cs="Times New Roman"/>
          <w:sz w:val="28"/>
          <w:szCs w:val="28"/>
        </w:rPr>
        <w:t>р</w:t>
      </w:r>
      <w:r w:rsidR="00D8631C" w:rsidRPr="00BF3DCF">
        <w:rPr>
          <w:rFonts w:ascii="Times New Roman" w:hAnsi="Times New Roman" w:cs="Times New Roman"/>
          <w:sz w:val="28"/>
          <w:szCs w:val="28"/>
        </w:rPr>
        <w:t xml:space="preserve">уководитель Рабочей группы, заместитель руководителя Рабочей группы, секретарь Рабочей группы </w:t>
      </w:r>
      <w:r w:rsidR="005D4B52" w:rsidRPr="00BF3DCF">
        <w:rPr>
          <w:rFonts w:ascii="Times New Roman" w:hAnsi="Times New Roman" w:cs="Times New Roman"/>
          <w:sz w:val="28"/>
          <w:szCs w:val="28"/>
        </w:rPr>
        <w:t xml:space="preserve">(без права голоса) </w:t>
      </w:r>
      <w:r w:rsidR="00D8631C" w:rsidRPr="00BF3DCF">
        <w:rPr>
          <w:rFonts w:ascii="Times New Roman" w:hAnsi="Times New Roman" w:cs="Times New Roman"/>
          <w:sz w:val="28"/>
          <w:szCs w:val="28"/>
        </w:rPr>
        <w:t>и члены Рабочей группы.</w:t>
      </w:r>
    </w:p>
    <w:p w:rsidR="00D8631C" w:rsidRPr="00BF3DCF" w:rsidRDefault="00D649D8" w:rsidP="00396654">
      <w:pPr>
        <w:spacing w:after="0" w:line="240" w:lineRule="auto"/>
        <w:ind w:firstLine="708"/>
        <w:jc w:val="both"/>
        <w:rPr>
          <w:rFonts w:ascii="Times New Roman" w:hAnsi="Times New Roman" w:cs="Times New Roman"/>
          <w:sz w:val="28"/>
          <w:szCs w:val="28"/>
        </w:rPr>
      </w:pPr>
      <w:r w:rsidRPr="00BF3DCF">
        <w:rPr>
          <w:rFonts w:ascii="Times New Roman" w:hAnsi="Times New Roman" w:cs="Times New Roman"/>
          <w:sz w:val="28"/>
          <w:szCs w:val="28"/>
        </w:rPr>
        <w:t>5</w:t>
      </w:r>
      <w:r w:rsidR="00D8631C" w:rsidRPr="00BF3DCF">
        <w:rPr>
          <w:rFonts w:ascii="Times New Roman" w:hAnsi="Times New Roman" w:cs="Times New Roman"/>
          <w:sz w:val="28"/>
          <w:szCs w:val="28"/>
        </w:rPr>
        <w:t>.5.</w:t>
      </w:r>
      <w:r w:rsidR="00615352" w:rsidRPr="00BF3DCF">
        <w:rPr>
          <w:rFonts w:ascii="Times New Roman" w:hAnsi="Times New Roman" w:cs="Times New Roman"/>
          <w:sz w:val="28"/>
          <w:szCs w:val="28"/>
        </w:rPr>
        <w:t xml:space="preserve"> </w:t>
      </w:r>
      <w:r w:rsidR="00D8631C" w:rsidRPr="00BF3DCF">
        <w:rPr>
          <w:rFonts w:ascii="Times New Roman" w:hAnsi="Times New Roman" w:cs="Times New Roman"/>
          <w:sz w:val="28"/>
          <w:szCs w:val="28"/>
        </w:rPr>
        <w:t>Рабочая группа:</w:t>
      </w:r>
    </w:p>
    <w:p w:rsidR="0067682E" w:rsidRPr="00BF3DCF" w:rsidRDefault="0067682E" w:rsidP="00396654">
      <w:pPr>
        <w:autoSpaceDE w:val="0"/>
        <w:autoSpaceDN w:val="0"/>
        <w:adjustRightInd w:val="0"/>
        <w:spacing w:after="0" w:line="240" w:lineRule="auto"/>
        <w:ind w:firstLine="708"/>
        <w:jc w:val="both"/>
        <w:rPr>
          <w:rFonts w:ascii="Times New Roman" w:hAnsi="Times New Roman" w:cs="Times New Roman"/>
          <w:sz w:val="28"/>
          <w:szCs w:val="28"/>
        </w:rPr>
      </w:pPr>
      <w:r w:rsidRPr="00BF3DCF">
        <w:rPr>
          <w:rFonts w:ascii="Times New Roman" w:hAnsi="Times New Roman" w:cs="Times New Roman"/>
          <w:sz w:val="28"/>
          <w:szCs w:val="28"/>
        </w:rPr>
        <w:t xml:space="preserve">1) </w:t>
      </w:r>
      <w:r w:rsidR="005E4DC3" w:rsidRPr="00BF3DCF">
        <w:rPr>
          <w:rFonts w:ascii="Times New Roman" w:hAnsi="Times New Roman" w:cs="Times New Roman"/>
          <w:sz w:val="28"/>
          <w:szCs w:val="28"/>
        </w:rPr>
        <w:t>осуществляет при</w:t>
      </w:r>
      <w:r w:rsidR="00183C93" w:rsidRPr="00BF3DCF">
        <w:rPr>
          <w:rFonts w:ascii="Times New Roman" w:hAnsi="Times New Roman" w:cs="Times New Roman"/>
          <w:sz w:val="28"/>
          <w:szCs w:val="28"/>
        </w:rPr>
        <w:t>е</w:t>
      </w:r>
      <w:r w:rsidR="00C83B10" w:rsidRPr="00BF3DCF">
        <w:rPr>
          <w:rFonts w:ascii="Times New Roman" w:hAnsi="Times New Roman" w:cs="Times New Roman"/>
          <w:sz w:val="28"/>
          <w:szCs w:val="28"/>
        </w:rPr>
        <w:t>м заявок и конкурсных материалов</w:t>
      </w:r>
      <w:r w:rsidR="00320EB3" w:rsidRPr="00BF3DCF">
        <w:rPr>
          <w:rFonts w:ascii="Times New Roman" w:hAnsi="Times New Roman" w:cs="Times New Roman"/>
          <w:sz w:val="28"/>
          <w:szCs w:val="28"/>
        </w:rPr>
        <w:t xml:space="preserve"> лиц</w:t>
      </w:r>
      <w:r w:rsidR="00C83B10" w:rsidRPr="00BF3DCF">
        <w:rPr>
          <w:rFonts w:ascii="Times New Roman" w:hAnsi="Times New Roman" w:cs="Times New Roman"/>
          <w:sz w:val="28"/>
          <w:szCs w:val="28"/>
        </w:rPr>
        <w:t>, жела</w:t>
      </w:r>
      <w:r w:rsidR="00D21A81" w:rsidRPr="00BF3DCF">
        <w:rPr>
          <w:rFonts w:ascii="Times New Roman" w:hAnsi="Times New Roman" w:cs="Times New Roman"/>
          <w:sz w:val="28"/>
          <w:szCs w:val="28"/>
        </w:rPr>
        <w:t>ющих принять участие в Конкурсе</w:t>
      </w:r>
      <w:r w:rsidR="00C83B10" w:rsidRPr="00BF3DCF">
        <w:rPr>
          <w:rFonts w:ascii="Times New Roman" w:hAnsi="Times New Roman" w:cs="Times New Roman"/>
          <w:sz w:val="28"/>
          <w:szCs w:val="28"/>
        </w:rPr>
        <w:t xml:space="preserve"> </w:t>
      </w:r>
      <w:r w:rsidRPr="00BF3DCF">
        <w:rPr>
          <w:rFonts w:ascii="Times New Roman" w:hAnsi="Times New Roman" w:cs="Times New Roman"/>
          <w:sz w:val="28"/>
          <w:szCs w:val="28"/>
        </w:rPr>
        <w:t xml:space="preserve">от Национальной библиотеки им. А.-З. Валиди Республики Башкортостан; </w:t>
      </w:r>
    </w:p>
    <w:p w:rsidR="0067682E" w:rsidRPr="00BF3DCF" w:rsidRDefault="0067682E" w:rsidP="00396654">
      <w:pPr>
        <w:spacing w:after="0" w:line="240" w:lineRule="auto"/>
        <w:ind w:firstLine="708"/>
        <w:jc w:val="both"/>
        <w:rPr>
          <w:rFonts w:ascii="Times New Roman" w:hAnsi="Times New Roman" w:cs="Times New Roman"/>
          <w:sz w:val="28"/>
          <w:szCs w:val="28"/>
        </w:rPr>
      </w:pPr>
      <w:r w:rsidRPr="00BF3DCF">
        <w:rPr>
          <w:rFonts w:ascii="Times New Roman" w:hAnsi="Times New Roman" w:cs="Times New Roman"/>
          <w:sz w:val="28"/>
          <w:szCs w:val="28"/>
        </w:rPr>
        <w:t xml:space="preserve">2) осуществляет консультацию </w:t>
      </w:r>
      <w:r w:rsidR="00332011" w:rsidRPr="00BF3DCF">
        <w:rPr>
          <w:rFonts w:ascii="Times New Roman" w:hAnsi="Times New Roman" w:cs="Times New Roman"/>
          <w:sz w:val="28"/>
          <w:szCs w:val="28"/>
        </w:rPr>
        <w:t>лиц</w:t>
      </w:r>
      <w:r w:rsidR="00332011" w:rsidRPr="00A62B18">
        <w:rPr>
          <w:rFonts w:ascii="Times New Roman" w:hAnsi="Times New Roman" w:cs="Times New Roman"/>
          <w:sz w:val="28"/>
          <w:szCs w:val="28"/>
        </w:rPr>
        <w:t>,</w:t>
      </w:r>
      <w:r w:rsidR="00332011" w:rsidRPr="00EC4427">
        <w:rPr>
          <w:rFonts w:ascii="Times New Roman" w:hAnsi="Times New Roman" w:cs="Times New Roman"/>
          <w:color w:val="FF0000"/>
          <w:sz w:val="28"/>
          <w:szCs w:val="28"/>
        </w:rPr>
        <w:t xml:space="preserve"> </w:t>
      </w:r>
      <w:r w:rsidR="00332011" w:rsidRPr="00BF3DCF">
        <w:rPr>
          <w:rFonts w:ascii="Times New Roman" w:hAnsi="Times New Roman" w:cs="Times New Roman"/>
          <w:sz w:val="28"/>
          <w:szCs w:val="28"/>
        </w:rPr>
        <w:t>желающи</w:t>
      </w:r>
      <w:r w:rsidR="00BF3DCF" w:rsidRPr="00BF3DCF">
        <w:rPr>
          <w:rFonts w:ascii="Times New Roman" w:hAnsi="Times New Roman" w:cs="Times New Roman"/>
          <w:sz w:val="28"/>
          <w:szCs w:val="28"/>
        </w:rPr>
        <w:t>х</w:t>
      </w:r>
      <w:r w:rsidRPr="00BF3DCF">
        <w:rPr>
          <w:rFonts w:ascii="Times New Roman" w:hAnsi="Times New Roman" w:cs="Times New Roman"/>
          <w:sz w:val="28"/>
          <w:szCs w:val="28"/>
        </w:rPr>
        <w:t xml:space="preserve"> принять участие в Конкурсе, по вопросам проведения Конкурса;</w:t>
      </w:r>
    </w:p>
    <w:p w:rsidR="0067682E" w:rsidRPr="00BF3DCF" w:rsidRDefault="0067682E" w:rsidP="00107328">
      <w:pPr>
        <w:autoSpaceDE w:val="0"/>
        <w:autoSpaceDN w:val="0"/>
        <w:adjustRightInd w:val="0"/>
        <w:spacing w:after="0" w:line="240" w:lineRule="auto"/>
        <w:ind w:firstLine="708"/>
        <w:jc w:val="both"/>
        <w:rPr>
          <w:rFonts w:ascii="Times New Roman" w:hAnsi="Times New Roman" w:cs="Times New Roman"/>
          <w:sz w:val="28"/>
          <w:szCs w:val="28"/>
        </w:rPr>
      </w:pPr>
      <w:r w:rsidRPr="00BF3DCF">
        <w:rPr>
          <w:rFonts w:ascii="Times New Roman" w:hAnsi="Times New Roman" w:cs="Times New Roman"/>
          <w:sz w:val="28"/>
          <w:szCs w:val="28"/>
        </w:rPr>
        <w:t xml:space="preserve">3) проводит проверку правильности оформления заявок и комплектности конкурсных материалов, представленных </w:t>
      </w:r>
      <w:r w:rsidR="006B761D" w:rsidRPr="00BF3DCF">
        <w:rPr>
          <w:rFonts w:ascii="Times New Roman" w:hAnsi="Times New Roman" w:cs="Times New Roman"/>
          <w:sz w:val="28"/>
          <w:szCs w:val="28"/>
        </w:rPr>
        <w:t>лицами,</w:t>
      </w:r>
      <w:r w:rsidRPr="00BF3DCF">
        <w:rPr>
          <w:rFonts w:ascii="Times New Roman" w:hAnsi="Times New Roman" w:cs="Times New Roman"/>
          <w:sz w:val="28"/>
          <w:szCs w:val="28"/>
        </w:rPr>
        <w:t xml:space="preserve"> желающими принять участие в Конкурсе,</w:t>
      </w:r>
      <w:r w:rsidR="00107328" w:rsidRPr="00BF3DCF">
        <w:rPr>
          <w:rFonts w:ascii="Times New Roman" w:hAnsi="Times New Roman" w:cs="Times New Roman"/>
          <w:sz w:val="28"/>
          <w:szCs w:val="28"/>
        </w:rPr>
        <w:t xml:space="preserve"> </w:t>
      </w:r>
      <w:r w:rsidR="006B761D" w:rsidRPr="00BF3DCF">
        <w:rPr>
          <w:rFonts w:ascii="Times New Roman" w:hAnsi="Times New Roman" w:cs="Times New Roman"/>
          <w:sz w:val="28"/>
          <w:szCs w:val="28"/>
        </w:rPr>
        <w:t>соответствия требованиям, указанным в пункте 3</w:t>
      </w:r>
      <w:r w:rsidR="006B761D" w:rsidRPr="00A62B18">
        <w:rPr>
          <w:rFonts w:ascii="Times New Roman" w:hAnsi="Times New Roman" w:cs="Times New Roman"/>
          <w:sz w:val="28"/>
          <w:szCs w:val="28"/>
        </w:rPr>
        <w:t>.</w:t>
      </w:r>
      <w:r w:rsidR="00BF3DCF" w:rsidRPr="00A62B18">
        <w:rPr>
          <w:rFonts w:ascii="Times New Roman" w:hAnsi="Times New Roman" w:cs="Times New Roman"/>
          <w:sz w:val="28"/>
          <w:szCs w:val="28"/>
        </w:rPr>
        <w:t>4</w:t>
      </w:r>
      <w:r w:rsidR="006B761D" w:rsidRPr="00BF3DCF">
        <w:rPr>
          <w:rFonts w:ascii="Times New Roman" w:hAnsi="Times New Roman" w:cs="Times New Roman"/>
          <w:sz w:val="28"/>
          <w:szCs w:val="28"/>
        </w:rPr>
        <w:t xml:space="preserve"> настоящего Положения, </w:t>
      </w:r>
      <w:r w:rsidR="004E77BE" w:rsidRPr="00BF3DCF">
        <w:rPr>
          <w:rFonts w:ascii="Times New Roman" w:hAnsi="Times New Roman" w:cs="Times New Roman"/>
          <w:sz w:val="28"/>
          <w:szCs w:val="28"/>
        </w:rPr>
        <w:t>а также</w:t>
      </w:r>
      <w:r w:rsidR="006B761D" w:rsidRPr="00BF3DCF">
        <w:rPr>
          <w:rFonts w:ascii="Times New Roman" w:hAnsi="Times New Roman" w:cs="Times New Roman"/>
          <w:sz w:val="28"/>
          <w:szCs w:val="28"/>
        </w:rPr>
        <w:t xml:space="preserve"> </w:t>
      </w:r>
      <w:r w:rsidR="004E77BE" w:rsidRPr="00BF3DCF">
        <w:rPr>
          <w:rFonts w:ascii="Times New Roman" w:hAnsi="Times New Roman" w:cs="Times New Roman"/>
          <w:sz w:val="28"/>
          <w:szCs w:val="28"/>
        </w:rPr>
        <w:t>соответствия</w:t>
      </w:r>
      <w:r w:rsidR="006B761D" w:rsidRPr="00BF3DCF">
        <w:rPr>
          <w:rFonts w:ascii="Times New Roman" w:hAnsi="Times New Roman" w:cs="Times New Roman"/>
          <w:sz w:val="28"/>
          <w:szCs w:val="28"/>
        </w:rPr>
        <w:t xml:space="preserve"> лиц, желающих принять участие в Конкурсе, </w:t>
      </w:r>
      <w:r w:rsidRPr="00BF3DCF">
        <w:rPr>
          <w:rFonts w:ascii="Times New Roman" w:hAnsi="Times New Roman" w:cs="Times New Roman"/>
          <w:sz w:val="28"/>
          <w:szCs w:val="28"/>
        </w:rPr>
        <w:t>требованиям, указанным в пункте</w:t>
      </w:r>
      <w:r w:rsidR="00810DBC" w:rsidRPr="00BF3DCF">
        <w:rPr>
          <w:rFonts w:ascii="Times New Roman" w:hAnsi="Times New Roman" w:cs="Times New Roman"/>
          <w:sz w:val="28"/>
          <w:szCs w:val="28"/>
        </w:rPr>
        <w:t xml:space="preserve"> </w:t>
      </w:r>
      <w:r w:rsidR="00BF3DCF" w:rsidRPr="00BF3DCF">
        <w:rPr>
          <w:rFonts w:ascii="Times New Roman" w:hAnsi="Times New Roman" w:cs="Times New Roman"/>
          <w:sz w:val="28"/>
          <w:szCs w:val="28"/>
        </w:rPr>
        <w:t>1.5 настоящего</w:t>
      </w:r>
      <w:r w:rsidRPr="00BF3DCF">
        <w:rPr>
          <w:rFonts w:ascii="Times New Roman" w:hAnsi="Times New Roman" w:cs="Times New Roman"/>
          <w:sz w:val="28"/>
          <w:szCs w:val="28"/>
        </w:rPr>
        <w:t xml:space="preserve"> Положения, номинац</w:t>
      </w:r>
      <w:r w:rsidR="003D1E3A" w:rsidRPr="00BF3DCF">
        <w:rPr>
          <w:rFonts w:ascii="Times New Roman" w:hAnsi="Times New Roman" w:cs="Times New Roman"/>
          <w:sz w:val="28"/>
          <w:szCs w:val="28"/>
        </w:rPr>
        <w:t>иям Конкурса, указанным в</w:t>
      </w:r>
      <w:r w:rsidR="00810DBC" w:rsidRPr="00BF3DCF">
        <w:rPr>
          <w:rFonts w:ascii="Times New Roman" w:hAnsi="Times New Roman" w:cs="Times New Roman"/>
          <w:sz w:val="28"/>
          <w:szCs w:val="28"/>
        </w:rPr>
        <w:t xml:space="preserve"> разделе</w:t>
      </w:r>
      <w:r w:rsidRPr="00BF3DCF">
        <w:rPr>
          <w:rFonts w:ascii="Times New Roman" w:hAnsi="Times New Roman" w:cs="Times New Roman"/>
          <w:sz w:val="28"/>
          <w:szCs w:val="28"/>
        </w:rPr>
        <w:t xml:space="preserve"> 4 настоящего Положения;</w:t>
      </w:r>
    </w:p>
    <w:p w:rsidR="00810DBC" w:rsidRPr="00BF3DCF" w:rsidRDefault="00810DBC" w:rsidP="00810DBC">
      <w:pPr>
        <w:pStyle w:val="ac"/>
        <w:rPr>
          <w:rFonts w:ascii="Times New Roman" w:hAnsi="Times New Roman" w:cs="Times New Roman"/>
          <w:sz w:val="28"/>
          <w:szCs w:val="28"/>
        </w:rPr>
      </w:pPr>
      <w:r w:rsidRPr="00BF3DCF">
        <w:t xml:space="preserve">4) </w:t>
      </w:r>
      <w:r w:rsidRPr="00BF3DCF">
        <w:rPr>
          <w:rFonts w:ascii="Times New Roman" w:eastAsiaTheme="minorHAnsi" w:hAnsi="Times New Roman" w:cs="Times New Roman"/>
          <w:sz w:val="28"/>
          <w:szCs w:val="28"/>
        </w:rPr>
        <w:t>принимает решение о допуске (об отказе в допуске) к участию в Конкурсе лиц, желающих принять участие в Конкурсе;</w:t>
      </w:r>
    </w:p>
    <w:p w:rsidR="004B34E7" w:rsidRPr="00BF3DCF" w:rsidRDefault="004B34E7" w:rsidP="00810DBC">
      <w:pPr>
        <w:pStyle w:val="ac"/>
        <w:rPr>
          <w:rFonts w:ascii="Times New Roman" w:hAnsi="Times New Roman" w:cs="Times New Roman"/>
          <w:sz w:val="28"/>
          <w:szCs w:val="28"/>
        </w:rPr>
      </w:pPr>
      <w:r w:rsidRPr="00BF3DCF">
        <w:rPr>
          <w:rFonts w:ascii="Times New Roman" w:hAnsi="Times New Roman" w:cs="Times New Roman"/>
          <w:sz w:val="28"/>
          <w:szCs w:val="28"/>
        </w:rPr>
        <w:t>5) освещает в средствах массовой информации ход проведения Конкурса;</w:t>
      </w:r>
    </w:p>
    <w:p w:rsidR="00D8631C" w:rsidRPr="00BF3DCF" w:rsidRDefault="004B34E7" w:rsidP="00810DBC">
      <w:pPr>
        <w:pStyle w:val="ac"/>
        <w:rPr>
          <w:rFonts w:ascii="Times New Roman" w:hAnsi="Times New Roman" w:cs="Times New Roman"/>
          <w:sz w:val="28"/>
          <w:szCs w:val="28"/>
        </w:rPr>
      </w:pPr>
      <w:r w:rsidRPr="00BF3DCF">
        <w:rPr>
          <w:rFonts w:ascii="Times New Roman" w:hAnsi="Times New Roman" w:cs="Times New Roman"/>
          <w:sz w:val="28"/>
          <w:szCs w:val="28"/>
        </w:rPr>
        <w:t>6)</w:t>
      </w:r>
      <w:r w:rsidR="00D649D8" w:rsidRPr="00BF3DCF">
        <w:rPr>
          <w:rFonts w:ascii="Times New Roman" w:hAnsi="Times New Roman" w:cs="Times New Roman"/>
          <w:sz w:val="28"/>
          <w:szCs w:val="28"/>
        </w:rPr>
        <w:t xml:space="preserve"> </w:t>
      </w:r>
      <w:r w:rsidR="00D8631C" w:rsidRPr="00BF3DCF">
        <w:rPr>
          <w:rFonts w:ascii="Times New Roman" w:hAnsi="Times New Roman" w:cs="Times New Roman"/>
          <w:sz w:val="28"/>
          <w:szCs w:val="28"/>
        </w:rPr>
        <w:t xml:space="preserve">организует проведение Конкурса и торжественной церемонии </w:t>
      </w:r>
      <w:r w:rsidR="00D8631C" w:rsidRPr="00BF3DCF">
        <w:rPr>
          <w:rFonts w:ascii="Times New Roman" w:hAnsi="Times New Roman" w:cs="Times New Roman"/>
          <w:sz w:val="28"/>
          <w:szCs w:val="28"/>
        </w:rPr>
        <w:lastRenderedPageBreak/>
        <w:t xml:space="preserve">награждения победителей </w:t>
      </w:r>
      <w:r w:rsidRPr="00BF3DCF">
        <w:rPr>
          <w:rFonts w:ascii="Times New Roman" w:hAnsi="Times New Roman" w:cs="Times New Roman"/>
          <w:sz w:val="28"/>
          <w:szCs w:val="28"/>
        </w:rPr>
        <w:t>Конкурса.</w:t>
      </w:r>
    </w:p>
    <w:p w:rsidR="00BE2159" w:rsidRPr="00BF3DCF" w:rsidRDefault="004B34E7" w:rsidP="00810DBC">
      <w:pPr>
        <w:pStyle w:val="ac"/>
        <w:rPr>
          <w:rFonts w:ascii="Times New Roman" w:hAnsi="Times New Roman" w:cs="Times New Roman"/>
          <w:sz w:val="28"/>
          <w:szCs w:val="28"/>
        </w:rPr>
      </w:pPr>
      <w:r w:rsidRPr="00BF3DCF">
        <w:rPr>
          <w:rFonts w:ascii="Times New Roman" w:hAnsi="Times New Roman" w:cs="Times New Roman"/>
          <w:sz w:val="28"/>
          <w:szCs w:val="28"/>
        </w:rPr>
        <w:t>5</w:t>
      </w:r>
      <w:r w:rsidR="00BE2159" w:rsidRPr="00BF3DCF">
        <w:rPr>
          <w:rFonts w:ascii="Times New Roman" w:hAnsi="Times New Roman" w:cs="Times New Roman"/>
          <w:sz w:val="28"/>
          <w:szCs w:val="28"/>
        </w:rPr>
        <w:t>.6. Рабочую группу возглавляет руководитель Рабочей группы, который:</w:t>
      </w:r>
    </w:p>
    <w:p w:rsidR="00291B7B" w:rsidRPr="00BF3DCF" w:rsidRDefault="00291B7B" w:rsidP="00291B7B">
      <w:pPr>
        <w:pStyle w:val="ac"/>
        <w:rPr>
          <w:rFonts w:ascii="Times New Roman" w:eastAsiaTheme="minorHAnsi" w:hAnsi="Times New Roman" w:cs="Times New Roman"/>
          <w:sz w:val="28"/>
          <w:szCs w:val="28"/>
        </w:rPr>
      </w:pPr>
      <w:r w:rsidRPr="00BF3DCF">
        <w:rPr>
          <w:rFonts w:ascii="Times New Roman" w:eastAsiaTheme="minorHAnsi" w:hAnsi="Times New Roman" w:cs="Times New Roman"/>
          <w:sz w:val="28"/>
          <w:szCs w:val="28"/>
        </w:rPr>
        <w:t>1) осуществляет общее руководство работой Рабочей группы;</w:t>
      </w:r>
    </w:p>
    <w:p w:rsidR="00291B7B" w:rsidRPr="00BF3DCF" w:rsidRDefault="00291B7B" w:rsidP="00291B7B">
      <w:pPr>
        <w:pStyle w:val="ac"/>
        <w:rPr>
          <w:rFonts w:ascii="Times New Roman" w:eastAsiaTheme="minorHAnsi" w:hAnsi="Times New Roman" w:cs="Times New Roman"/>
          <w:sz w:val="28"/>
          <w:szCs w:val="28"/>
        </w:rPr>
      </w:pPr>
      <w:r w:rsidRPr="00BF3DCF">
        <w:rPr>
          <w:rFonts w:ascii="Times New Roman" w:eastAsiaTheme="minorHAnsi" w:hAnsi="Times New Roman" w:cs="Times New Roman"/>
          <w:sz w:val="28"/>
          <w:szCs w:val="28"/>
        </w:rPr>
        <w:t>2) определяет место, дату и время заседания Рабочей группы;</w:t>
      </w:r>
    </w:p>
    <w:p w:rsidR="00291B7B" w:rsidRPr="00BF3DCF" w:rsidRDefault="00291B7B" w:rsidP="00291B7B">
      <w:pPr>
        <w:pStyle w:val="ac"/>
        <w:rPr>
          <w:rFonts w:ascii="Times New Roman" w:eastAsiaTheme="minorHAnsi" w:hAnsi="Times New Roman" w:cs="Times New Roman"/>
          <w:sz w:val="28"/>
          <w:szCs w:val="28"/>
        </w:rPr>
      </w:pPr>
      <w:r w:rsidRPr="00BF3DCF">
        <w:rPr>
          <w:rFonts w:ascii="Times New Roman" w:eastAsiaTheme="minorHAnsi" w:hAnsi="Times New Roman" w:cs="Times New Roman"/>
          <w:sz w:val="28"/>
          <w:szCs w:val="28"/>
        </w:rPr>
        <w:t xml:space="preserve">3) при отсутствии кворума, необходимого для принятия Рабочей группой решения, не позднее чем за 2 календарных дня до планируемой даты проведения заседания Рабочей группы переносит заседание Рабочей группы на иную дату; </w:t>
      </w:r>
    </w:p>
    <w:p w:rsidR="00291B7B" w:rsidRPr="00BF3DCF" w:rsidRDefault="00291B7B" w:rsidP="00291B7B">
      <w:pPr>
        <w:pStyle w:val="ac"/>
        <w:rPr>
          <w:rFonts w:ascii="Times New Roman" w:eastAsiaTheme="minorHAnsi" w:hAnsi="Times New Roman" w:cs="Times New Roman"/>
          <w:sz w:val="28"/>
          <w:szCs w:val="28"/>
        </w:rPr>
      </w:pPr>
      <w:r w:rsidRPr="00BF3DCF">
        <w:rPr>
          <w:rFonts w:ascii="Times New Roman" w:eastAsiaTheme="minorHAnsi" w:hAnsi="Times New Roman" w:cs="Times New Roman"/>
          <w:sz w:val="28"/>
          <w:szCs w:val="28"/>
        </w:rPr>
        <w:t>4) утверждает повестку дня заседания Рабочей группы;</w:t>
      </w:r>
    </w:p>
    <w:p w:rsidR="00291B7B" w:rsidRPr="00BF3DCF" w:rsidRDefault="00291B7B" w:rsidP="00291B7B">
      <w:pPr>
        <w:pStyle w:val="ac"/>
        <w:rPr>
          <w:rFonts w:ascii="Times New Roman" w:eastAsiaTheme="minorHAnsi" w:hAnsi="Times New Roman" w:cs="Times New Roman"/>
          <w:sz w:val="28"/>
          <w:szCs w:val="28"/>
        </w:rPr>
      </w:pPr>
      <w:r w:rsidRPr="00BF3DCF">
        <w:rPr>
          <w:rFonts w:ascii="Times New Roman" w:eastAsiaTheme="minorHAnsi" w:hAnsi="Times New Roman" w:cs="Times New Roman"/>
          <w:sz w:val="28"/>
          <w:szCs w:val="28"/>
        </w:rPr>
        <w:t>5) открывает и закрывает заседание Рабочей группы, предоставляет слово членам Рабочей группы;</w:t>
      </w:r>
    </w:p>
    <w:p w:rsidR="00291B7B" w:rsidRPr="00BF3DCF" w:rsidRDefault="00291B7B" w:rsidP="00291B7B">
      <w:pPr>
        <w:pStyle w:val="ac"/>
        <w:rPr>
          <w:rFonts w:ascii="Times New Roman" w:eastAsiaTheme="minorHAnsi" w:hAnsi="Times New Roman" w:cs="Times New Roman"/>
          <w:sz w:val="28"/>
          <w:szCs w:val="28"/>
        </w:rPr>
      </w:pPr>
      <w:r w:rsidRPr="00BF3DCF">
        <w:rPr>
          <w:rFonts w:ascii="Times New Roman" w:eastAsiaTheme="minorHAnsi" w:hAnsi="Times New Roman" w:cs="Times New Roman"/>
          <w:sz w:val="28"/>
          <w:szCs w:val="28"/>
        </w:rPr>
        <w:t>6) формулирует вопросы для принятия решений и внесения в протокол заседания Рабочей группы, ставит их на голосование;</w:t>
      </w:r>
    </w:p>
    <w:p w:rsidR="00291B7B" w:rsidRPr="00BF3DCF" w:rsidRDefault="00291B7B" w:rsidP="00291B7B">
      <w:pPr>
        <w:pStyle w:val="ac"/>
        <w:rPr>
          <w:rFonts w:ascii="Times New Roman" w:eastAsiaTheme="minorHAnsi" w:hAnsi="Times New Roman" w:cs="Times New Roman"/>
          <w:sz w:val="28"/>
          <w:szCs w:val="28"/>
        </w:rPr>
      </w:pPr>
      <w:r w:rsidRPr="00BF3DCF">
        <w:rPr>
          <w:rFonts w:ascii="Times New Roman" w:eastAsiaTheme="minorHAnsi" w:hAnsi="Times New Roman" w:cs="Times New Roman"/>
          <w:sz w:val="28"/>
          <w:szCs w:val="28"/>
        </w:rPr>
        <w:t>7) несет ответственность за невыполнение или ненадлежащее выполнение функций, возложенных на Рабочую группу;</w:t>
      </w:r>
    </w:p>
    <w:p w:rsidR="00291B7B" w:rsidRPr="00BF3DCF" w:rsidRDefault="00291B7B" w:rsidP="00291B7B">
      <w:pPr>
        <w:pStyle w:val="ac"/>
        <w:rPr>
          <w:rFonts w:ascii="Times New Roman" w:eastAsiaTheme="minorHAnsi" w:hAnsi="Times New Roman" w:cs="Times New Roman"/>
          <w:sz w:val="28"/>
          <w:szCs w:val="28"/>
        </w:rPr>
      </w:pPr>
      <w:r w:rsidRPr="00BF3DCF">
        <w:rPr>
          <w:rFonts w:ascii="Times New Roman" w:eastAsiaTheme="minorHAnsi" w:hAnsi="Times New Roman" w:cs="Times New Roman"/>
          <w:sz w:val="28"/>
          <w:szCs w:val="28"/>
        </w:rPr>
        <w:t>8) подписывает протоколы заседаний Рабочей группы;</w:t>
      </w:r>
    </w:p>
    <w:p w:rsidR="00291B7B" w:rsidRPr="00BF3DCF" w:rsidRDefault="00291B7B" w:rsidP="00291B7B">
      <w:pPr>
        <w:pStyle w:val="ac"/>
        <w:rPr>
          <w:rFonts w:ascii="Times New Roman" w:eastAsiaTheme="minorHAnsi" w:hAnsi="Times New Roman" w:cs="Times New Roman"/>
          <w:sz w:val="28"/>
          <w:szCs w:val="28"/>
        </w:rPr>
      </w:pPr>
      <w:r w:rsidRPr="00BF3DCF">
        <w:rPr>
          <w:rFonts w:ascii="Times New Roman" w:eastAsiaTheme="minorHAnsi" w:hAnsi="Times New Roman" w:cs="Times New Roman"/>
          <w:sz w:val="28"/>
          <w:szCs w:val="28"/>
        </w:rPr>
        <w:t>9) исполняет иные обязанности, предусмотренные настоящим Положением, в том числе обязанности члена Рабочей группы.</w:t>
      </w:r>
    </w:p>
    <w:p w:rsidR="00E1701F" w:rsidRPr="00BF3DCF" w:rsidRDefault="00BE2159" w:rsidP="00396654">
      <w:pPr>
        <w:autoSpaceDE w:val="0"/>
        <w:autoSpaceDN w:val="0"/>
        <w:adjustRightInd w:val="0"/>
        <w:spacing w:after="0" w:line="240" w:lineRule="auto"/>
        <w:ind w:firstLine="708"/>
        <w:jc w:val="both"/>
        <w:rPr>
          <w:rFonts w:ascii="Times New Roman" w:hAnsi="Times New Roman" w:cs="Times New Roman"/>
          <w:sz w:val="28"/>
          <w:szCs w:val="28"/>
        </w:rPr>
      </w:pPr>
      <w:r w:rsidRPr="00BF3DCF">
        <w:rPr>
          <w:rFonts w:ascii="Times New Roman" w:hAnsi="Times New Roman" w:cs="Times New Roman"/>
          <w:sz w:val="28"/>
          <w:szCs w:val="28"/>
        </w:rPr>
        <w:t>В период отсутствия руководителя Рабочей группы (в связи с болезнью, отпуском, командировкой или иной уважительной причиной) его полномочия возлагаются на заместителя руководителя Рабочей группы.</w:t>
      </w:r>
    </w:p>
    <w:p w:rsidR="00BE2159" w:rsidRPr="00A04C1E" w:rsidRDefault="004B34E7" w:rsidP="00396654">
      <w:pPr>
        <w:autoSpaceDE w:val="0"/>
        <w:autoSpaceDN w:val="0"/>
        <w:adjustRightInd w:val="0"/>
        <w:spacing w:after="0" w:line="240" w:lineRule="auto"/>
        <w:ind w:firstLine="708"/>
        <w:jc w:val="both"/>
        <w:rPr>
          <w:rFonts w:ascii="Times New Roman" w:hAnsi="Times New Roman" w:cs="Times New Roman"/>
          <w:sz w:val="28"/>
          <w:szCs w:val="28"/>
        </w:rPr>
      </w:pPr>
      <w:r w:rsidRPr="00A04C1E">
        <w:rPr>
          <w:rFonts w:ascii="Times New Roman" w:hAnsi="Times New Roman" w:cs="Times New Roman"/>
          <w:sz w:val="28"/>
          <w:szCs w:val="28"/>
        </w:rPr>
        <w:t>5</w:t>
      </w:r>
      <w:r w:rsidR="00BE2159" w:rsidRPr="00A04C1E">
        <w:rPr>
          <w:rFonts w:ascii="Times New Roman" w:hAnsi="Times New Roman" w:cs="Times New Roman"/>
          <w:sz w:val="28"/>
          <w:szCs w:val="28"/>
        </w:rPr>
        <w:t>.7. Заместитель руководителя Рабочей группы:</w:t>
      </w:r>
    </w:p>
    <w:p w:rsidR="00BE2159" w:rsidRPr="00861ED0" w:rsidRDefault="00BE2159" w:rsidP="00396654">
      <w:pPr>
        <w:autoSpaceDE w:val="0"/>
        <w:autoSpaceDN w:val="0"/>
        <w:adjustRightInd w:val="0"/>
        <w:spacing w:after="0" w:line="240" w:lineRule="auto"/>
        <w:ind w:firstLine="708"/>
        <w:jc w:val="both"/>
        <w:rPr>
          <w:rFonts w:ascii="Times New Roman" w:hAnsi="Times New Roman" w:cs="Times New Roman"/>
          <w:sz w:val="28"/>
          <w:szCs w:val="28"/>
        </w:rPr>
      </w:pPr>
      <w:r w:rsidRPr="00A04C1E">
        <w:rPr>
          <w:rFonts w:ascii="Times New Roman" w:hAnsi="Times New Roman" w:cs="Times New Roman"/>
          <w:sz w:val="28"/>
          <w:szCs w:val="28"/>
        </w:rPr>
        <w:t xml:space="preserve">1) </w:t>
      </w:r>
      <w:r w:rsidRPr="00861ED0">
        <w:rPr>
          <w:rFonts w:ascii="Times New Roman" w:hAnsi="Times New Roman" w:cs="Times New Roman"/>
          <w:sz w:val="28"/>
          <w:szCs w:val="28"/>
        </w:rPr>
        <w:t>выполняет отдельные поручения руководителя Рабочей группы;</w:t>
      </w:r>
    </w:p>
    <w:p w:rsidR="00BE2159" w:rsidRPr="00861ED0" w:rsidRDefault="00BE2159" w:rsidP="00396654">
      <w:pPr>
        <w:autoSpaceDE w:val="0"/>
        <w:autoSpaceDN w:val="0"/>
        <w:adjustRightInd w:val="0"/>
        <w:spacing w:after="0" w:line="240" w:lineRule="auto"/>
        <w:ind w:firstLine="708"/>
        <w:jc w:val="both"/>
        <w:rPr>
          <w:rFonts w:ascii="Times New Roman" w:hAnsi="Times New Roman" w:cs="Times New Roman"/>
          <w:sz w:val="28"/>
          <w:szCs w:val="28"/>
        </w:rPr>
      </w:pPr>
      <w:r w:rsidRPr="00861ED0">
        <w:rPr>
          <w:rFonts w:ascii="Times New Roman" w:hAnsi="Times New Roman" w:cs="Times New Roman"/>
          <w:sz w:val="28"/>
          <w:szCs w:val="28"/>
        </w:rPr>
        <w:t>2) выполняет обязанности руководителя Рабочей группы в его отсутствие;</w:t>
      </w:r>
    </w:p>
    <w:p w:rsidR="00BE2159" w:rsidRPr="00861ED0" w:rsidRDefault="00BE2159" w:rsidP="00E44D35">
      <w:pPr>
        <w:pStyle w:val="ac"/>
        <w:rPr>
          <w:rFonts w:ascii="Times New Roman" w:hAnsi="Times New Roman" w:cs="Times New Roman"/>
          <w:sz w:val="28"/>
          <w:szCs w:val="28"/>
        </w:rPr>
      </w:pPr>
      <w:r w:rsidRPr="00861ED0">
        <w:t xml:space="preserve">3) </w:t>
      </w:r>
      <w:r w:rsidRPr="00861ED0">
        <w:rPr>
          <w:rFonts w:ascii="Times New Roman" w:hAnsi="Times New Roman" w:cs="Times New Roman"/>
          <w:sz w:val="28"/>
          <w:szCs w:val="28"/>
        </w:rPr>
        <w:t>подписывает протоколы заседаний Рабочей группы</w:t>
      </w:r>
      <w:r w:rsidR="00E44D35" w:rsidRPr="00861ED0">
        <w:rPr>
          <w:rFonts w:ascii="Times New Roman" w:hAnsi="Times New Roman" w:cs="Times New Roman"/>
          <w:sz w:val="28"/>
          <w:szCs w:val="28"/>
        </w:rPr>
        <w:t>;</w:t>
      </w:r>
    </w:p>
    <w:p w:rsidR="00A04C1E" w:rsidRPr="00861ED0" w:rsidRDefault="00E44D35" w:rsidP="00A04C1E">
      <w:pPr>
        <w:pStyle w:val="ac"/>
        <w:rPr>
          <w:rFonts w:ascii="Times New Roman" w:eastAsiaTheme="minorHAnsi" w:hAnsi="Times New Roman" w:cs="Times New Roman"/>
          <w:sz w:val="28"/>
          <w:szCs w:val="28"/>
        </w:rPr>
      </w:pPr>
      <w:r w:rsidRPr="00861ED0">
        <w:rPr>
          <w:rFonts w:ascii="Times New Roman" w:eastAsiaTheme="minorHAnsi" w:hAnsi="Times New Roman" w:cs="Times New Roman"/>
          <w:sz w:val="28"/>
          <w:szCs w:val="28"/>
          <w:lang w:eastAsia="en-US"/>
        </w:rPr>
        <w:t xml:space="preserve">4) </w:t>
      </w:r>
      <w:r w:rsidR="00A04C1E" w:rsidRPr="00861ED0">
        <w:rPr>
          <w:rFonts w:ascii="Times New Roman" w:eastAsiaTheme="minorHAnsi" w:hAnsi="Times New Roman" w:cs="Times New Roman"/>
          <w:sz w:val="28"/>
          <w:szCs w:val="28"/>
        </w:rPr>
        <w:t>исполняет иные обязанности, предусмотренные настоящим Положением, в том числе о</w:t>
      </w:r>
      <w:r w:rsidR="00AD0231" w:rsidRPr="00861ED0">
        <w:rPr>
          <w:rFonts w:ascii="Times New Roman" w:eastAsiaTheme="minorHAnsi" w:hAnsi="Times New Roman" w:cs="Times New Roman"/>
          <w:sz w:val="28"/>
          <w:szCs w:val="28"/>
        </w:rPr>
        <w:t>бязанности члена Рабочей группы.</w:t>
      </w:r>
    </w:p>
    <w:p w:rsidR="00BE2159" w:rsidRPr="00726F17" w:rsidRDefault="004B34E7" w:rsidP="00A04C1E">
      <w:pPr>
        <w:pStyle w:val="ac"/>
        <w:rPr>
          <w:rFonts w:ascii="Times New Roman" w:hAnsi="Times New Roman" w:cs="Times New Roman"/>
          <w:sz w:val="28"/>
          <w:szCs w:val="28"/>
        </w:rPr>
      </w:pPr>
      <w:r w:rsidRPr="00861ED0">
        <w:rPr>
          <w:rFonts w:ascii="Times New Roman" w:hAnsi="Times New Roman" w:cs="Times New Roman"/>
          <w:sz w:val="28"/>
          <w:szCs w:val="28"/>
        </w:rPr>
        <w:t>5</w:t>
      </w:r>
      <w:r w:rsidR="00BE2159" w:rsidRPr="00861ED0">
        <w:rPr>
          <w:rFonts w:ascii="Times New Roman" w:hAnsi="Times New Roman" w:cs="Times New Roman"/>
          <w:sz w:val="28"/>
          <w:szCs w:val="28"/>
        </w:rPr>
        <w:t>.8. Секретарь Рабочей</w:t>
      </w:r>
      <w:r w:rsidR="00BE2159" w:rsidRPr="00726F17">
        <w:rPr>
          <w:rFonts w:ascii="Times New Roman" w:hAnsi="Times New Roman" w:cs="Times New Roman"/>
          <w:sz w:val="28"/>
          <w:szCs w:val="28"/>
        </w:rPr>
        <w:t xml:space="preserve"> группы:</w:t>
      </w:r>
    </w:p>
    <w:p w:rsidR="00BE2159" w:rsidRPr="00726F17" w:rsidRDefault="00BE2159" w:rsidP="00E44D35">
      <w:pPr>
        <w:pStyle w:val="ac"/>
        <w:rPr>
          <w:rFonts w:ascii="Times New Roman" w:hAnsi="Times New Roman" w:cs="Times New Roman"/>
          <w:sz w:val="28"/>
          <w:szCs w:val="28"/>
        </w:rPr>
      </w:pPr>
      <w:r w:rsidRPr="00726F17">
        <w:rPr>
          <w:rFonts w:ascii="Times New Roman" w:hAnsi="Times New Roman" w:cs="Times New Roman"/>
          <w:sz w:val="28"/>
          <w:szCs w:val="28"/>
        </w:rPr>
        <w:t>1) ведет делопроизводство Рабочей группы;</w:t>
      </w:r>
    </w:p>
    <w:p w:rsidR="00B20CEF" w:rsidRPr="00726F17" w:rsidRDefault="00BE2159" w:rsidP="00B20CEF">
      <w:pPr>
        <w:pStyle w:val="ac"/>
        <w:rPr>
          <w:rFonts w:ascii="Times New Roman" w:eastAsiaTheme="minorHAnsi" w:hAnsi="Times New Roman" w:cs="Times New Roman"/>
          <w:sz w:val="28"/>
          <w:szCs w:val="28"/>
        </w:rPr>
      </w:pPr>
      <w:r w:rsidRPr="00726F17">
        <w:rPr>
          <w:rFonts w:ascii="Times New Roman" w:hAnsi="Times New Roman" w:cs="Times New Roman"/>
          <w:sz w:val="28"/>
          <w:szCs w:val="28"/>
        </w:rPr>
        <w:t xml:space="preserve">2) </w:t>
      </w:r>
      <w:r w:rsidR="00B20CEF" w:rsidRPr="00726F17">
        <w:rPr>
          <w:rFonts w:ascii="Times New Roman" w:eastAsiaTheme="minorHAnsi" w:hAnsi="Times New Roman" w:cs="Times New Roman"/>
          <w:sz w:val="28"/>
          <w:szCs w:val="28"/>
        </w:rPr>
        <w:t>принимает и регистрирует поступающие от Национальной библиотеки им. А.-З. Валиди РБ в Рабочую группу конкурсные материалы и документы в течение 1 рабочего дня со дня их поступления, готовит их для рассмотрения на заседании Рабочей группы;</w:t>
      </w:r>
    </w:p>
    <w:p w:rsidR="00BE2159" w:rsidRPr="00726F17" w:rsidRDefault="00BE2159" w:rsidP="00B20CEF">
      <w:pPr>
        <w:pStyle w:val="ac"/>
        <w:rPr>
          <w:rFonts w:ascii="Times New Roman" w:hAnsi="Times New Roman" w:cs="Times New Roman"/>
          <w:sz w:val="28"/>
          <w:szCs w:val="28"/>
        </w:rPr>
      </w:pPr>
      <w:r w:rsidRPr="00726F17">
        <w:rPr>
          <w:rFonts w:ascii="Times New Roman" w:hAnsi="Times New Roman" w:cs="Times New Roman"/>
          <w:sz w:val="28"/>
          <w:szCs w:val="28"/>
        </w:rPr>
        <w:t>3) отвечает за ведение, сохранность и архивирование документации Рабочей группы;</w:t>
      </w:r>
    </w:p>
    <w:p w:rsidR="00BE2159" w:rsidRPr="00726F17" w:rsidRDefault="00BE2159" w:rsidP="00396654">
      <w:pPr>
        <w:autoSpaceDE w:val="0"/>
        <w:autoSpaceDN w:val="0"/>
        <w:adjustRightInd w:val="0"/>
        <w:spacing w:after="0" w:line="240" w:lineRule="auto"/>
        <w:ind w:firstLine="708"/>
        <w:jc w:val="both"/>
        <w:rPr>
          <w:rFonts w:ascii="Times New Roman" w:hAnsi="Times New Roman" w:cs="Times New Roman"/>
          <w:sz w:val="28"/>
          <w:szCs w:val="28"/>
        </w:rPr>
      </w:pPr>
      <w:r w:rsidRPr="00726F17">
        <w:rPr>
          <w:rFonts w:ascii="Times New Roman" w:hAnsi="Times New Roman" w:cs="Times New Roman"/>
          <w:sz w:val="28"/>
          <w:szCs w:val="28"/>
        </w:rPr>
        <w:t>4) оповещает членов Рабочей группы о времени и месте проведения заседания Рабочей группы не позднее чем за 3 календарных дн</w:t>
      </w:r>
      <w:r w:rsidR="007A5EBF" w:rsidRPr="00726F17">
        <w:rPr>
          <w:rFonts w:ascii="Times New Roman" w:hAnsi="Times New Roman" w:cs="Times New Roman"/>
          <w:sz w:val="28"/>
          <w:szCs w:val="28"/>
        </w:rPr>
        <w:t>я</w:t>
      </w:r>
      <w:r w:rsidRPr="00726F17">
        <w:rPr>
          <w:rFonts w:ascii="Times New Roman" w:hAnsi="Times New Roman" w:cs="Times New Roman"/>
          <w:sz w:val="28"/>
          <w:szCs w:val="28"/>
        </w:rPr>
        <w:t xml:space="preserve"> до дня проведения заседания Рабочей группы;</w:t>
      </w:r>
    </w:p>
    <w:p w:rsidR="00BE2159" w:rsidRPr="00726F17" w:rsidRDefault="00BE2159" w:rsidP="00396654">
      <w:pPr>
        <w:autoSpaceDE w:val="0"/>
        <w:autoSpaceDN w:val="0"/>
        <w:adjustRightInd w:val="0"/>
        <w:spacing w:after="0" w:line="240" w:lineRule="auto"/>
        <w:ind w:firstLine="708"/>
        <w:jc w:val="both"/>
        <w:rPr>
          <w:rFonts w:ascii="Times New Roman" w:hAnsi="Times New Roman" w:cs="Times New Roman"/>
          <w:sz w:val="28"/>
          <w:szCs w:val="28"/>
        </w:rPr>
      </w:pPr>
      <w:r w:rsidRPr="00726F17">
        <w:rPr>
          <w:rFonts w:ascii="Times New Roman" w:hAnsi="Times New Roman" w:cs="Times New Roman"/>
          <w:sz w:val="28"/>
          <w:szCs w:val="28"/>
        </w:rPr>
        <w:t>5) ведет протокол заседания Рабочей группы, оформляет вынесенные результаты и решения Рабочей группы;</w:t>
      </w:r>
    </w:p>
    <w:p w:rsidR="00BE2159" w:rsidRPr="00726F17" w:rsidRDefault="00BE2159" w:rsidP="00396654">
      <w:pPr>
        <w:autoSpaceDE w:val="0"/>
        <w:autoSpaceDN w:val="0"/>
        <w:adjustRightInd w:val="0"/>
        <w:spacing w:after="0" w:line="240" w:lineRule="auto"/>
        <w:ind w:firstLine="708"/>
        <w:jc w:val="both"/>
        <w:rPr>
          <w:rFonts w:ascii="Times New Roman" w:hAnsi="Times New Roman" w:cs="Times New Roman"/>
          <w:sz w:val="28"/>
          <w:szCs w:val="28"/>
        </w:rPr>
      </w:pPr>
      <w:r w:rsidRPr="00726F17">
        <w:rPr>
          <w:rFonts w:ascii="Times New Roman" w:hAnsi="Times New Roman" w:cs="Times New Roman"/>
          <w:sz w:val="28"/>
          <w:szCs w:val="28"/>
        </w:rPr>
        <w:t>6) исполняет поручения руководителя Рабочей группы;</w:t>
      </w:r>
    </w:p>
    <w:p w:rsidR="000B18AF" w:rsidRPr="00726F17" w:rsidRDefault="00BE2159" w:rsidP="00C46A75">
      <w:pPr>
        <w:autoSpaceDE w:val="0"/>
        <w:autoSpaceDN w:val="0"/>
        <w:adjustRightInd w:val="0"/>
        <w:spacing w:after="0" w:line="240" w:lineRule="auto"/>
        <w:ind w:firstLine="708"/>
        <w:jc w:val="both"/>
        <w:rPr>
          <w:rFonts w:ascii="Times New Roman" w:hAnsi="Times New Roman" w:cs="Times New Roman"/>
          <w:strike/>
          <w:sz w:val="28"/>
          <w:szCs w:val="28"/>
        </w:rPr>
      </w:pPr>
      <w:r w:rsidRPr="00726F17">
        <w:rPr>
          <w:rFonts w:ascii="Times New Roman" w:hAnsi="Times New Roman" w:cs="Times New Roman"/>
          <w:sz w:val="28"/>
          <w:szCs w:val="28"/>
        </w:rPr>
        <w:t>7</w:t>
      </w:r>
      <w:r w:rsidR="008C1FEE" w:rsidRPr="00726F17">
        <w:rPr>
          <w:rFonts w:ascii="Times New Roman" w:hAnsi="Times New Roman" w:cs="Times New Roman"/>
          <w:sz w:val="28"/>
          <w:szCs w:val="28"/>
        </w:rPr>
        <w:t>)</w:t>
      </w:r>
      <w:r w:rsidR="00113D62" w:rsidRPr="00726F17">
        <w:t xml:space="preserve"> </w:t>
      </w:r>
      <w:r w:rsidR="00113D62" w:rsidRPr="00726F17">
        <w:rPr>
          <w:rFonts w:ascii="Times New Roman" w:hAnsi="Times New Roman" w:cs="Times New Roman"/>
          <w:sz w:val="28"/>
          <w:szCs w:val="28"/>
        </w:rPr>
        <w:t>осуществляет рассылку в течение 3 календарных дней со дня принятия решения копий протокола заседаний членам Рабочей группы</w:t>
      </w:r>
      <w:r w:rsidR="000B18AF" w:rsidRPr="00726F17">
        <w:rPr>
          <w:rFonts w:ascii="Times New Roman" w:hAnsi="Times New Roman" w:cs="Times New Roman"/>
          <w:sz w:val="28"/>
          <w:szCs w:val="28"/>
        </w:rPr>
        <w:t xml:space="preserve">, выписок из него лицам, допущенным к участию в Конкурсе, и уведомление об отказе в допуске на участие в Конкурсе лицам, не допущенным к участию в Конкурсе, в форме электронного документа по адресу электронной почты, </w:t>
      </w:r>
      <w:r w:rsidR="000B18AF" w:rsidRPr="00726F17">
        <w:rPr>
          <w:rFonts w:ascii="Times New Roman" w:hAnsi="Times New Roman" w:cs="Times New Roman"/>
          <w:sz w:val="28"/>
          <w:szCs w:val="28"/>
        </w:rPr>
        <w:lastRenderedPageBreak/>
        <w:t xml:space="preserve">указанному в заявке при подаче конкурсных материалов, и в письменной форме по почтовому адресу, указанному в заявке при подаче конкурсных материалов в письменной форме; </w:t>
      </w:r>
    </w:p>
    <w:p w:rsidR="00BE2159" w:rsidRPr="004D155D" w:rsidRDefault="00BE2159" w:rsidP="00396654">
      <w:pPr>
        <w:autoSpaceDE w:val="0"/>
        <w:autoSpaceDN w:val="0"/>
        <w:adjustRightInd w:val="0"/>
        <w:spacing w:after="0" w:line="240" w:lineRule="auto"/>
        <w:ind w:firstLine="708"/>
        <w:jc w:val="both"/>
        <w:rPr>
          <w:rFonts w:ascii="Times New Roman" w:hAnsi="Times New Roman" w:cs="Times New Roman"/>
          <w:sz w:val="28"/>
          <w:szCs w:val="28"/>
        </w:rPr>
      </w:pPr>
      <w:r w:rsidRPr="004D155D">
        <w:rPr>
          <w:rFonts w:ascii="Times New Roman" w:hAnsi="Times New Roman" w:cs="Times New Roman"/>
          <w:sz w:val="28"/>
          <w:szCs w:val="28"/>
        </w:rPr>
        <w:t xml:space="preserve">8) при отсутствии кворума, необходимого для принятия Рабочей группой решения, не позднее чем за </w:t>
      </w:r>
      <w:r w:rsidR="00726F17" w:rsidRPr="00C37967">
        <w:rPr>
          <w:rFonts w:ascii="Times New Roman" w:hAnsi="Times New Roman" w:cs="Times New Roman"/>
          <w:sz w:val="28"/>
          <w:szCs w:val="28"/>
        </w:rPr>
        <w:t>2</w:t>
      </w:r>
      <w:r w:rsidR="00726F17" w:rsidRPr="004D155D">
        <w:rPr>
          <w:rFonts w:ascii="Times New Roman" w:hAnsi="Times New Roman" w:cs="Times New Roman"/>
          <w:sz w:val="28"/>
          <w:szCs w:val="28"/>
        </w:rPr>
        <w:t xml:space="preserve"> календарных</w:t>
      </w:r>
      <w:r w:rsidRPr="004D155D">
        <w:rPr>
          <w:rFonts w:ascii="Times New Roman" w:hAnsi="Times New Roman" w:cs="Times New Roman"/>
          <w:sz w:val="28"/>
          <w:szCs w:val="28"/>
        </w:rPr>
        <w:t xml:space="preserve"> дн</w:t>
      </w:r>
      <w:r w:rsidR="00726F17" w:rsidRPr="004D155D">
        <w:rPr>
          <w:rFonts w:ascii="Times New Roman" w:hAnsi="Times New Roman" w:cs="Times New Roman"/>
          <w:sz w:val="28"/>
          <w:szCs w:val="28"/>
        </w:rPr>
        <w:t>я</w:t>
      </w:r>
      <w:r w:rsidRPr="004D155D">
        <w:rPr>
          <w:rFonts w:ascii="Times New Roman" w:hAnsi="Times New Roman" w:cs="Times New Roman"/>
          <w:sz w:val="28"/>
          <w:szCs w:val="28"/>
        </w:rPr>
        <w:t xml:space="preserve"> до планируемой даты проведения </w:t>
      </w:r>
      <w:r w:rsidR="007E7AFD" w:rsidRPr="004D155D">
        <w:rPr>
          <w:rFonts w:ascii="Times New Roman" w:hAnsi="Times New Roman" w:cs="Times New Roman"/>
          <w:sz w:val="28"/>
          <w:szCs w:val="28"/>
        </w:rPr>
        <w:t xml:space="preserve">заседания Рабочей группы </w:t>
      </w:r>
      <w:r w:rsidRPr="004D155D">
        <w:rPr>
          <w:rFonts w:ascii="Times New Roman" w:hAnsi="Times New Roman" w:cs="Times New Roman"/>
          <w:sz w:val="28"/>
          <w:szCs w:val="28"/>
        </w:rPr>
        <w:t>письменно уведомляет всех членов Рабочей группы о переносе заседания Рабочей группы на иную дату с указанием времени и места проведения заседания Рабочей группы;</w:t>
      </w:r>
    </w:p>
    <w:p w:rsidR="000B18AF" w:rsidRPr="004D155D" w:rsidRDefault="00BE2159" w:rsidP="00396654">
      <w:pPr>
        <w:autoSpaceDE w:val="0"/>
        <w:autoSpaceDN w:val="0"/>
        <w:adjustRightInd w:val="0"/>
        <w:spacing w:after="0" w:line="240" w:lineRule="auto"/>
        <w:ind w:firstLine="708"/>
        <w:jc w:val="both"/>
        <w:rPr>
          <w:rFonts w:ascii="Times New Roman" w:hAnsi="Times New Roman" w:cs="Times New Roman"/>
          <w:sz w:val="28"/>
          <w:szCs w:val="28"/>
        </w:rPr>
      </w:pPr>
      <w:r w:rsidRPr="004D155D">
        <w:rPr>
          <w:rFonts w:ascii="Times New Roman" w:hAnsi="Times New Roman" w:cs="Times New Roman"/>
          <w:sz w:val="28"/>
          <w:szCs w:val="28"/>
        </w:rPr>
        <w:t>9) публикует на официальном сайте Минкультуры РБ (httрs://cultuге.bаshkortоstаn.ru), официальном сайте Национальной библиотеки им. А.-З. Валиди Республики Башкортостан (httр://bаshnl.ru)</w:t>
      </w:r>
      <w:r w:rsidR="000B18AF" w:rsidRPr="004D155D">
        <w:rPr>
          <w:rFonts w:ascii="Times New Roman" w:hAnsi="Times New Roman" w:cs="Times New Roman"/>
          <w:sz w:val="28"/>
          <w:szCs w:val="28"/>
        </w:rPr>
        <w:t xml:space="preserve"> информацию, указанную в пункт</w:t>
      </w:r>
      <w:r w:rsidR="004D155D" w:rsidRPr="004D155D">
        <w:rPr>
          <w:rFonts w:ascii="Times New Roman" w:hAnsi="Times New Roman" w:cs="Times New Roman"/>
          <w:sz w:val="28"/>
          <w:szCs w:val="28"/>
        </w:rPr>
        <w:t>е 3.</w:t>
      </w:r>
      <w:r w:rsidR="004D155D" w:rsidRPr="00C37967">
        <w:rPr>
          <w:rFonts w:ascii="Times New Roman" w:hAnsi="Times New Roman" w:cs="Times New Roman"/>
          <w:sz w:val="28"/>
          <w:szCs w:val="28"/>
        </w:rPr>
        <w:t>6</w:t>
      </w:r>
      <w:r w:rsidR="00FB3EAD">
        <w:rPr>
          <w:rFonts w:ascii="Times New Roman" w:hAnsi="Times New Roman" w:cs="Times New Roman"/>
          <w:sz w:val="28"/>
          <w:szCs w:val="28"/>
        </w:rPr>
        <w:t xml:space="preserve"> настоящего Положения</w:t>
      </w:r>
      <w:r w:rsidR="00BB2B6B">
        <w:rPr>
          <w:rFonts w:ascii="Times New Roman" w:hAnsi="Times New Roman" w:cs="Times New Roman"/>
          <w:sz w:val="28"/>
          <w:szCs w:val="28"/>
        </w:rPr>
        <w:t>;</w:t>
      </w:r>
    </w:p>
    <w:p w:rsidR="000B18AF" w:rsidRPr="004D155D" w:rsidRDefault="000B18AF" w:rsidP="000B18AF">
      <w:pPr>
        <w:pStyle w:val="ac"/>
        <w:rPr>
          <w:rFonts w:ascii="Times New Roman" w:eastAsiaTheme="minorHAnsi" w:hAnsi="Times New Roman" w:cs="Times New Roman"/>
          <w:sz w:val="28"/>
          <w:szCs w:val="28"/>
        </w:rPr>
      </w:pPr>
      <w:r w:rsidRPr="004D155D">
        <w:rPr>
          <w:rFonts w:ascii="Times New Roman" w:eastAsiaTheme="minorHAnsi" w:hAnsi="Times New Roman" w:cs="Times New Roman"/>
          <w:sz w:val="28"/>
          <w:szCs w:val="28"/>
        </w:rPr>
        <w:t>10) информирует победителей Конкурса о дате, времени и месте церемонии награждения победителей Конкурса не позднее 3 календарных дней до даты проведения церемонии награждения победителей Конкурса, в форме электронного документа по адресу электронной почты, указанному в заявке при подаче конкурсных материалов в электронной форме, и в письменной форме по почтовому адресу, указанному в заявке при подаче конкурсных материалов в письменной форме.</w:t>
      </w:r>
    </w:p>
    <w:p w:rsidR="000B18AF" w:rsidRPr="004D155D" w:rsidRDefault="000B18AF" w:rsidP="000B18AF">
      <w:pPr>
        <w:pStyle w:val="ac"/>
        <w:rPr>
          <w:rFonts w:ascii="Times New Roman" w:eastAsiaTheme="minorHAnsi" w:hAnsi="Times New Roman" w:cs="Times New Roman"/>
          <w:sz w:val="28"/>
          <w:szCs w:val="28"/>
        </w:rPr>
      </w:pPr>
      <w:r w:rsidRPr="004D155D">
        <w:rPr>
          <w:rFonts w:ascii="Times New Roman" w:eastAsiaTheme="minorHAnsi" w:hAnsi="Times New Roman" w:cs="Times New Roman"/>
          <w:sz w:val="28"/>
          <w:szCs w:val="28"/>
        </w:rPr>
        <w:t>В период временного отсутствия секретаря Рабочей группы по уважительной причине (в связи с болезнью, отпуском, командировкой или иной уважительной причиной) руководителем Рабочей группы назначается временно исполняющий обязанности секретаря Рабочей группы из числа членов Рабочей группы.</w:t>
      </w:r>
    </w:p>
    <w:p w:rsidR="00BE2159" w:rsidRPr="004D155D" w:rsidRDefault="00695F95" w:rsidP="000B18AF">
      <w:pPr>
        <w:pStyle w:val="ac"/>
        <w:rPr>
          <w:rFonts w:ascii="Times New Roman" w:hAnsi="Times New Roman" w:cs="Times New Roman"/>
          <w:sz w:val="28"/>
          <w:szCs w:val="28"/>
        </w:rPr>
      </w:pPr>
      <w:r w:rsidRPr="004D155D">
        <w:rPr>
          <w:rFonts w:ascii="Times New Roman" w:hAnsi="Times New Roman" w:cs="Times New Roman"/>
          <w:sz w:val="28"/>
          <w:szCs w:val="28"/>
        </w:rPr>
        <w:t>5</w:t>
      </w:r>
      <w:r w:rsidR="008E7434" w:rsidRPr="004D155D">
        <w:rPr>
          <w:rFonts w:ascii="Times New Roman" w:hAnsi="Times New Roman" w:cs="Times New Roman"/>
          <w:sz w:val="28"/>
          <w:szCs w:val="28"/>
        </w:rPr>
        <w:t>.9.</w:t>
      </w:r>
      <w:r w:rsidR="00BE2159" w:rsidRPr="004D155D">
        <w:rPr>
          <w:rFonts w:ascii="Times New Roman" w:hAnsi="Times New Roman" w:cs="Times New Roman"/>
          <w:sz w:val="28"/>
          <w:szCs w:val="28"/>
        </w:rPr>
        <w:t xml:space="preserve"> Члены Рабочей группы:</w:t>
      </w:r>
    </w:p>
    <w:p w:rsidR="00BE2159" w:rsidRPr="004D155D" w:rsidRDefault="00BE2159" w:rsidP="00396654">
      <w:pPr>
        <w:autoSpaceDE w:val="0"/>
        <w:autoSpaceDN w:val="0"/>
        <w:adjustRightInd w:val="0"/>
        <w:spacing w:after="0" w:line="240" w:lineRule="auto"/>
        <w:ind w:firstLine="708"/>
        <w:jc w:val="both"/>
        <w:rPr>
          <w:rFonts w:ascii="Times New Roman" w:hAnsi="Times New Roman" w:cs="Times New Roman"/>
          <w:sz w:val="28"/>
          <w:szCs w:val="28"/>
        </w:rPr>
      </w:pPr>
      <w:r w:rsidRPr="004D155D">
        <w:rPr>
          <w:rFonts w:ascii="Times New Roman" w:hAnsi="Times New Roman" w:cs="Times New Roman"/>
          <w:sz w:val="28"/>
          <w:szCs w:val="28"/>
        </w:rPr>
        <w:t>1) выступают и пользуются правом голоса при рассмотрении Рабочей группой вопросов повестки дня;</w:t>
      </w:r>
    </w:p>
    <w:p w:rsidR="00BE2159" w:rsidRPr="004D155D" w:rsidRDefault="00BE2159" w:rsidP="00396654">
      <w:pPr>
        <w:autoSpaceDE w:val="0"/>
        <w:autoSpaceDN w:val="0"/>
        <w:adjustRightInd w:val="0"/>
        <w:spacing w:after="0" w:line="240" w:lineRule="auto"/>
        <w:ind w:firstLine="708"/>
        <w:jc w:val="both"/>
        <w:rPr>
          <w:rFonts w:ascii="Times New Roman" w:hAnsi="Times New Roman" w:cs="Times New Roman"/>
          <w:sz w:val="28"/>
          <w:szCs w:val="28"/>
        </w:rPr>
      </w:pPr>
      <w:r w:rsidRPr="004D155D">
        <w:rPr>
          <w:rFonts w:ascii="Times New Roman" w:hAnsi="Times New Roman" w:cs="Times New Roman"/>
          <w:sz w:val="28"/>
          <w:szCs w:val="28"/>
        </w:rPr>
        <w:t>2) знакомятся с документами, представленными на рассмотрение Рабочей группы;</w:t>
      </w:r>
    </w:p>
    <w:p w:rsidR="00BE2159" w:rsidRPr="004D155D" w:rsidRDefault="00BE2159" w:rsidP="00396654">
      <w:pPr>
        <w:autoSpaceDE w:val="0"/>
        <w:autoSpaceDN w:val="0"/>
        <w:adjustRightInd w:val="0"/>
        <w:spacing w:after="0" w:line="240" w:lineRule="auto"/>
        <w:ind w:firstLine="708"/>
        <w:jc w:val="both"/>
        <w:rPr>
          <w:rFonts w:ascii="Times New Roman" w:hAnsi="Times New Roman" w:cs="Times New Roman"/>
          <w:sz w:val="28"/>
          <w:szCs w:val="28"/>
        </w:rPr>
      </w:pPr>
      <w:r w:rsidRPr="004D155D">
        <w:rPr>
          <w:rFonts w:ascii="Times New Roman" w:hAnsi="Times New Roman" w:cs="Times New Roman"/>
          <w:sz w:val="28"/>
          <w:szCs w:val="28"/>
        </w:rPr>
        <w:t>3) вправе формулировать в письменной форме особое мнение по любому из решений Рабочей группы, принятых на заседании Рабочей группы, на котором они присутствовали;</w:t>
      </w:r>
    </w:p>
    <w:p w:rsidR="00BE2159" w:rsidRPr="004D155D" w:rsidRDefault="00BE2159" w:rsidP="00396654">
      <w:pPr>
        <w:autoSpaceDE w:val="0"/>
        <w:autoSpaceDN w:val="0"/>
        <w:adjustRightInd w:val="0"/>
        <w:spacing w:after="0" w:line="240" w:lineRule="auto"/>
        <w:ind w:firstLine="708"/>
        <w:jc w:val="both"/>
        <w:rPr>
          <w:rFonts w:ascii="Times New Roman" w:hAnsi="Times New Roman" w:cs="Times New Roman"/>
          <w:sz w:val="28"/>
          <w:szCs w:val="28"/>
        </w:rPr>
      </w:pPr>
      <w:r w:rsidRPr="004D155D">
        <w:rPr>
          <w:rFonts w:ascii="Times New Roman" w:hAnsi="Times New Roman" w:cs="Times New Roman"/>
          <w:sz w:val="28"/>
          <w:szCs w:val="28"/>
        </w:rPr>
        <w:t>4) подписывают протокол заседания Рабочей группы</w:t>
      </w:r>
      <w:r w:rsidR="0044390F" w:rsidRPr="004D155D">
        <w:rPr>
          <w:rFonts w:ascii="Times New Roman" w:hAnsi="Times New Roman" w:cs="Times New Roman"/>
          <w:sz w:val="28"/>
          <w:szCs w:val="28"/>
        </w:rPr>
        <w:t>.</w:t>
      </w:r>
    </w:p>
    <w:p w:rsidR="00BE2159" w:rsidRPr="004D155D" w:rsidRDefault="00BE2159" w:rsidP="00396654">
      <w:pPr>
        <w:autoSpaceDE w:val="0"/>
        <w:autoSpaceDN w:val="0"/>
        <w:adjustRightInd w:val="0"/>
        <w:spacing w:after="0" w:line="240" w:lineRule="auto"/>
        <w:ind w:firstLine="708"/>
        <w:jc w:val="both"/>
        <w:rPr>
          <w:rFonts w:ascii="Times New Roman" w:hAnsi="Times New Roman" w:cs="Times New Roman"/>
          <w:sz w:val="28"/>
          <w:szCs w:val="28"/>
        </w:rPr>
      </w:pPr>
      <w:r w:rsidRPr="004D155D">
        <w:rPr>
          <w:rFonts w:ascii="Times New Roman" w:hAnsi="Times New Roman" w:cs="Times New Roman"/>
          <w:sz w:val="28"/>
          <w:szCs w:val="28"/>
        </w:rPr>
        <w:t>При невозможности участия в заседании Рабочей группы информируют об этом руководителя Рабочей группы и секр</w:t>
      </w:r>
      <w:r w:rsidR="00D518E6" w:rsidRPr="004D155D">
        <w:rPr>
          <w:rFonts w:ascii="Times New Roman" w:hAnsi="Times New Roman" w:cs="Times New Roman"/>
          <w:sz w:val="28"/>
          <w:szCs w:val="28"/>
        </w:rPr>
        <w:t>етаря Рабочей группы не позднее</w:t>
      </w:r>
      <w:r w:rsidRPr="004D155D">
        <w:rPr>
          <w:rFonts w:ascii="Times New Roman" w:hAnsi="Times New Roman" w:cs="Times New Roman"/>
          <w:sz w:val="28"/>
          <w:szCs w:val="28"/>
        </w:rPr>
        <w:t xml:space="preserve"> </w:t>
      </w:r>
      <w:r w:rsidRPr="00861ED0">
        <w:rPr>
          <w:rFonts w:ascii="Times New Roman" w:hAnsi="Times New Roman" w:cs="Times New Roman"/>
          <w:sz w:val="28"/>
          <w:szCs w:val="28"/>
        </w:rPr>
        <w:t xml:space="preserve">чем за </w:t>
      </w:r>
      <w:r w:rsidR="004D155D" w:rsidRPr="00861ED0">
        <w:rPr>
          <w:rFonts w:ascii="Times New Roman" w:hAnsi="Times New Roman" w:cs="Times New Roman"/>
          <w:sz w:val="28"/>
          <w:szCs w:val="28"/>
        </w:rPr>
        <w:t>1</w:t>
      </w:r>
      <w:r w:rsidR="0026529D" w:rsidRPr="00861ED0">
        <w:rPr>
          <w:rFonts w:ascii="Times New Roman" w:hAnsi="Times New Roman" w:cs="Times New Roman"/>
          <w:sz w:val="28"/>
          <w:szCs w:val="28"/>
        </w:rPr>
        <w:t xml:space="preserve"> календарный день</w:t>
      </w:r>
      <w:r w:rsidRPr="00861ED0">
        <w:rPr>
          <w:rFonts w:ascii="Times New Roman" w:hAnsi="Times New Roman" w:cs="Times New Roman"/>
          <w:sz w:val="28"/>
          <w:szCs w:val="28"/>
        </w:rPr>
        <w:t xml:space="preserve"> до планируемой</w:t>
      </w:r>
      <w:r w:rsidRPr="004D155D">
        <w:rPr>
          <w:rFonts w:ascii="Times New Roman" w:hAnsi="Times New Roman" w:cs="Times New Roman"/>
          <w:sz w:val="28"/>
          <w:szCs w:val="28"/>
        </w:rPr>
        <w:t xml:space="preserve"> даты проведения заседания Рабочей группы.</w:t>
      </w:r>
    </w:p>
    <w:p w:rsidR="00BE2159" w:rsidRPr="004D155D" w:rsidRDefault="00BE2159" w:rsidP="00396654">
      <w:pPr>
        <w:autoSpaceDE w:val="0"/>
        <w:autoSpaceDN w:val="0"/>
        <w:adjustRightInd w:val="0"/>
        <w:spacing w:after="0" w:line="240" w:lineRule="auto"/>
        <w:ind w:firstLine="708"/>
        <w:jc w:val="both"/>
        <w:rPr>
          <w:rFonts w:ascii="Times New Roman" w:hAnsi="Times New Roman" w:cs="Times New Roman"/>
          <w:sz w:val="28"/>
          <w:szCs w:val="28"/>
        </w:rPr>
      </w:pPr>
      <w:r w:rsidRPr="004D155D">
        <w:rPr>
          <w:rFonts w:ascii="Times New Roman" w:hAnsi="Times New Roman" w:cs="Times New Roman"/>
          <w:sz w:val="28"/>
          <w:szCs w:val="28"/>
        </w:rPr>
        <w:t>Члены Рабочей группы не могут делегировать свои полномочия иным лицам. Замена члена Рабочей группы производится путем внесения в состав Рабочей группы соответствующих изменений в порядке, установленном действующим законодательством.</w:t>
      </w:r>
    </w:p>
    <w:p w:rsidR="006265F7" w:rsidRPr="004D155D" w:rsidRDefault="006265F7" w:rsidP="006265F7">
      <w:pPr>
        <w:pStyle w:val="ac"/>
        <w:rPr>
          <w:rFonts w:ascii="Times New Roman" w:eastAsiaTheme="minorHAnsi" w:hAnsi="Times New Roman" w:cs="Times New Roman"/>
          <w:sz w:val="28"/>
          <w:szCs w:val="28"/>
        </w:rPr>
      </w:pPr>
      <w:r w:rsidRPr="004D155D">
        <w:rPr>
          <w:rFonts w:ascii="Times New Roman" w:eastAsiaTheme="minorHAnsi" w:hAnsi="Times New Roman" w:cs="Times New Roman"/>
          <w:sz w:val="28"/>
          <w:szCs w:val="28"/>
        </w:rPr>
        <w:t>При возникновении прямой или косвенной заинтересованности члена Рабочей группы, которая может привести к конфликту интересов при рассмотрении вопроса, включенного в повестку дня заседания Рабочей группы, он обязан до начала заседания Рабочей группы заявить об этом. В таком случае соответствующий член Рабочей группы не принимает участия в рассмотрении указанного вопроса.</w:t>
      </w:r>
    </w:p>
    <w:p w:rsidR="00BE2159" w:rsidRPr="004D155D" w:rsidRDefault="00BE2159" w:rsidP="006265F7">
      <w:pPr>
        <w:pStyle w:val="ac"/>
        <w:rPr>
          <w:rFonts w:ascii="Times New Roman" w:hAnsi="Times New Roman" w:cs="Times New Roman"/>
          <w:sz w:val="28"/>
          <w:szCs w:val="28"/>
        </w:rPr>
      </w:pPr>
      <w:r w:rsidRPr="004D155D">
        <w:rPr>
          <w:rFonts w:ascii="Times New Roman" w:hAnsi="Times New Roman" w:cs="Times New Roman"/>
          <w:sz w:val="28"/>
          <w:szCs w:val="28"/>
        </w:rPr>
        <w:t xml:space="preserve">Информация о наличии у члена Рабочей группы заинтересованности в </w:t>
      </w:r>
      <w:r w:rsidRPr="004D155D">
        <w:rPr>
          <w:rFonts w:ascii="Times New Roman" w:hAnsi="Times New Roman" w:cs="Times New Roman"/>
          <w:sz w:val="28"/>
          <w:szCs w:val="28"/>
        </w:rPr>
        <w:lastRenderedPageBreak/>
        <w:t>принятии решения Рабочей группы и иных обстоятельств, способных повлиять на участие члена Рабочей группы в его работе, а также решения, принятые Рабочей группой по результатам рассмотрения такой информации, указываются в протоколе заседания Рабочей группы.</w:t>
      </w:r>
    </w:p>
    <w:p w:rsidR="00BE2159" w:rsidRPr="004D155D" w:rsidRDefault="00695F95" w:rsidP="00396654">
      <w:pPr>
        <w:autoSpaceDE w:val="0"/>
        <w:autoSpaceDN w:val="0"/>
        <w:adjustRightInd w:val="0"/>
        <w:spacing w:after="0" w:line="240" w:lineRule="auto"/>
        <w:ind w:firstLine="708"/>
        <w:jc w:val="both"/>
        <w:rPr>
          <w:rFonts w:ascii="Times New Roman" w:hAnsi="Times New Roman" w:cs="Times New Roman"/>
          <w:sz w:val="28"/>
          <w:szCs w:val="28"/>
        </w:rPr>
      </w:pPr>
      <w:r w:rsidRPr="004D155D">
        <w:rPr>
          <w:rFonts w:ascii="Times New Roman" w:hAnsi="Times New Roman" w:cs="Times New Roman"/>
          <w:sz w:val="28"/>
          <w:szCs w:val="28"/>
        </w:rPr>
        <w:t>5</w:t>
      </w:r>
      <w:r w:rsidR="00BE2159" w:rsidRPr="004D155D">
        <w:rPr>
          <w:rFonts w:ascii="Times New Roman" w:hAnsi="Times New Roman" w:cs="Times New Roman"/>
          <w:sz w:val="28"/>
          <w:szCs w:val="28"/>
        </w:rPr>
        <w:t>.</w:t>
      </w:r>
      <w:r w:rsidR="00410F75" w:rsidRPr="004D155D">
        <w:rPr>
          <w:rFonts w:ascii="Times New Roman" w:hAnsi="Times New Roman" w:cs="Times New Roman"/>
          <w:sz w:val="28"/>
          <w:szCs w:val="28"/>
        </w:rPr>
        <w:t>10</w:t>
      </w:r>
      <w:r w:rsidR="00BE2159" w:rsidRPr="004D155D">
        <w:rPr>
          <w:rFonts w:ascii="Times New Roman" w:hAnsi="Times New Roman" w:cs="Times New Roman"/>
          <w:sz w:val="28"/>
          <w:szCs w:val="28"/>
        </w:rPr>
        <w:t xml:space="preserve">. Решения Рабочей группы принимаются по функциям, установленным в пункте </w:t>
      </w:r>
      <w:r w:rsidR="00572FF3" w:rsidRPr="004D155D">
        <w:rPr>
          <w:rFonts w:ascii="Times New Roman" w:hAnsi="Times New Roman" w:cs="Times New Roman"/>
          <w:sz w:val="28"/>
          <w:szCs w:val="28"/>
        </w:rPr>
        <w:t>5</w:t>
      </w:r>
      <w:r w:rsidR="00935ED6" w:rsidRPr="004D155D">
        <w:rPr>
          <w:rFonts w:ascii="Times New Roman" w:hAnsi="Times New Roman" w:cs="Times New Roman"/>
          <w:sz w:val="28"/>
          <w:szCs w:val="28"/>
        </w:rPr>
        <w:t>.5</w:t>
      </w:r>
      <w:r w:rsidR="00BE2159" w:rsidRPr="004D155D">
        <w:rPr>
          <w:rFonts w:ascii="Times New Roman" w:hAnsi="Times New Roman" w:cs="Times New Roman"/>
          <w:sz w:val="28"/>
          <w:szCs w:val="28"/>
        </w:rPr>
        <w:t xml:space="preserve"> настоящего Положения.</w:t>
      </w:r>
    </w:p>
    <w:p w:rsidR="00BE2159" w:rsidRPr="004D155D" w:rsidRDefault="00695F95" w:rsidP="00396654">
      <w:pPr>
        <w:autoSpaceDE w:val="0"/>
        <w:autoSpaceDN w:val="0"/>
        <w:adjustRightInd w:val="0"/>
        <w:spacing w:after="0" w:line="240" w:lineRule="auto"/>
        <w:ind w:firstLine="708"/>
        <w:jc w:val="both"/>
        <w:rPr>
          <w:rFonts w:ascii="Times New Roman" w:hAnsi="Times New Roman" w:cs="Times New Roman"/>
          <w:sz w:val="28"/>
          <w:szCs w:val="28"/>
        </w:rPr>
      </w:pPr>
      <w:r w:rsidRPr="004D155D">
        <w:rPr>
          <w:rFonts w:ascii="Times New Roman" w:hAnsi="Times New Roman" w:cs="Times New Roman"/>
          <w:sz w:val="28"/>
          <w:szCs w:val="28"/>
        </w:rPr>
        <w:t>5</w:t>
      </w:r>
      <w:r w:rsidR="00BE2159" w:rsidRPr="004D155D">
        <w:rPr>
          <w:rFonts w:ascii="Times New Roman" w:hAnsi="Times New Roman" w:cs="Times New Roman"/>
          <w:sz w:val="28"/>
          <w:szCs w:val="28"/>
        </w:rPr>
        <w:t>.1</w:t>
      </w:r>
      <w:r w:rsidR="00410F75" w:rsidRPr="004D155D">
        <w:rPr>
          <w:rFonts w:ascii="Times New Roman" w:hAnsi="Times New Roman" w:cs="Times New Roman"/>
          <w:sz w:val="28"/>
          <w:szCs w:val="28"/>
        </w:rPr>
        <w:t>1</w:t>
      </w:r>
      <w:r w:rsidR="00BE2159" w:rsidRPr="004D155D">
        <w:rPr>
          <w:rFonts w:ascii="Times New Roman" w:hAnsi="Times New Roman" w:cs="Times New Roman"/>
          <w:sz w:val="28"/>
          <w:szCs w:val="28"/>
        </w:rPr>
        <w:t>. Заседание Рабочей группы правомочно, если на нем при</w:t>
      </w:r>
      <w:r w:rsidR="00CD4D36" w:rsidRPr="004D155D">
        <w:rPr>
          <w:rFonts w:ascii="Times New Roman" w:hAnsi="Times New Roman" w:cs="Times New Roman"/>
          <w:sz w:val="28"/>
          <w:szCs w:val="28"/>
        </w:rPr>
        <w:t>сутствуют не менее половины чле</w:t>
      </w:r>
      <w:r w:rsidR="00BE2159" w:rsidRPr="004D155D">
        <w:rPr>
          <w:rFonts w:ascii="Times New Roman" w:hAnsi="Times New Roman" w:cs="Times New Roman"/>
          <w:sz w:val="28"/>
          <w:szCs w:val="28"/>
        </w:rPr>
        <w:t>нов Рабочей группы. При отсутствии кворума, необходимого для принятия Рабочей группой решений, заседание Рабочей группы переносится на иную дату с обязательным письменным уведомлением об этом всех членов Рабочей группы</w:t>
      </w:r>
      <w:r w:rsidR="005D4B52" w:rsidRPr="004D155D">
        <w:rPr>
          <w:rFonts w:ascii="Times New Roman" w:hAnsi="Times New Roman" w:cs="Times New Roman"/>
          <w:sz w:val="28"/>
          <w:szCs w:val="28"/>
        </w:rPr>
        <w:t xml:space="preserve"> не позднее чем за 2 календарных дня до планируемой даты заседания Рабочей группы.</w:t>
      </w:r>
    </w:p>
    <w:p w:rsidR="00BE2159" w:rsidRPr="004D155D" w:rsidRDefault="00695F95" w:rsidP="00396654">
      <w:pPr>
        <w:autoSpaceDE w:val="0"/>
        <w:autoSpaceDN w:val="0"/>
        <w:adjustRightInd w:val="0"/>
        <w:spacing w:after="0" w:line="240" w:lineRule="auto"/>
        <w:ind w:firstLine="708"/>
        <w:jc w:val="both"/>
        <w:rPr>
          <w:rFonts w:ascii="Times New Roman" w:hAnsi="Times New Roman" w:cs="Times New Roman"/>
          <w:sz w:val="28"/>
          <w:szCs w:val="28"/>
        </w:rPr>
      </w:pPr>
      <w:r w:rsidRPr="004D155D">
        <w:rPr>
          <w:rFonts w:ascii="Times New Roman" w:hAnsi="Times New Roman" w:cs="Times New Roman"/>
          <w:sz w:val="28"/>
          <w:szCs w:val="28"/>
        </w:rPr>
        <w:t>5</w:t>
      </w:r>
      <w:r w:rsidR="00BE2159" w:rsidRPr="004D155D">
        <w:rPr>
          <w:rFonts w:ascii="Times New Roman" w:hAnsi="Times New Roman" w:cs="Times New Roman"/>
          <w:sz w:val="28"/>
          <w:szCs w:val="28"/>
        </w:rPr>
        <w:t>.1</w:t>
      </w:r>
      <w:r w:rsidR="00410F75" w:rsidRPr="004D155D">
        <w:rPr>
          <w:rFonts w:ascii="Times New Roman" w:hAnsi="Times New Roman" w:cs="Times New Roman"/>
          <w:sz w:val="28"/>
          <w:szCs w:val="28"/>
        </w:rPr>
        <w:t>2</w:t>
      </w:r>
      <w:r w:rsidR="00BE2159" w:rsidRPr="004D155D">
        <w:rPr>
          <w:rFonts w:ascii="Times New Roman" w:hAnsi="Times New Roman" w:cs="Times New Roman"/>
          <w:sz w:val="28"/>
          <w:szCs w:val="28"/>
        </w:rPr>
        <w:t>. Решения Рабочей группы принимаются на заседании путем открытого голосования простым большинством голосов из числа присутствующих на заседании членов Рабочей группы. При равенстве голосов голос председательствующего на заседании Рабочей группы является решающим. При несогласии члена Рабочей группы с принятым решением по его желанию в протоколе отражается особое мнение.</w:t>
      </w:r>
    </w:p>
    <w:p w:rsidR="006265F7" w:rsidRPr="004D155D" w:rsidRDefault="006265F7" w:rsidP="006265F7">
      <w:pPr>
        <w:autoSpaceDE w:val="0"/>
        <w:autoSpaceDN w:val="0"/>
        <w:adjustRightInd w:val="0"/>
        <w:spacing w:after="0" w:line="240" w:lineRule="auto"/>
        <w:ind w:firstLine="708"/>
        <w:jc w:val="both"/>
        <w:rPr>
          <w:rFonts w:ascii="Times New Roman" w:hAnsi="Times New Roman" w:cs="Times New Roman"/>
          <w:sz w:val="28"/>
          <w:szCs w:val="28"/>
        </w:rPr>
      </w:pPr>
      <w:r w:rsidRPr="004D155D">
        <w:rPr>
          <w:rFonts w:ascii="Times New Roman" w:hAnsi="Times New Roman" w:cs="Times New Roman"/>
          <w:sz w:val="28"/>
          <w:szCs w:val="28"/>
        </w:rPr>
        <w:t>Члены Рабочей группы обладают равными правами при обсуждении рассматриваемых вопросов. В случае несогласия с принятым решением член Рабочей группы вправе изложить в письменном виде свое мнение, которое подлежит приобщению к протоколу заседания Рабочей группы.</w:t>
      </w:r>
    </w:p>
    <w:p w:rsidR="00E4291F" w:rsidRPr="004D155D" w:rsidRDefault="00E4291F" w:rsidP="00396654">
      <w:pPr>
        <w:autoSpaceDE w:val="0"/>
        <w:autoSpaceDN w:val="0"/>
        <w:adjustRightInd w:val="0"/>
        <w:spacing w:after="0" w:line="240" w:lineRule="auto"/>
        <w:ind w:firstLine="708"/>
        <w:jc w:val="both"/>
        <w:rPr>
          <w:rFonts w:ascii="Times New Roman" w:hAnsi="Times New Roman" w:cs="Times New Roman"/>
          <w:sz w:val="28"/>
          <w:szCs w:val="28"/>
        </w:rPr>
      </w:pPr>
      <w:r w:rsidRPr="004D155D">
        <w:rPr>
          <w:rFonts w:ascii="Times New Roman" w:hAnsi="Times New Roman" w:cs="Times New Roman"/>
          <w:sz w:val="28"/>
          <w:szCs w:val="28"/>
        </w:rPr>
        <w:t xml:space="preserve">5.13. Рабочая группа обязана: </w:t>
      </w:r>
    </w:p>
    <w:p w:rsidR="00E4291F" w:rsidRPr="004D155D" w:rsidRDefault="00E4291F" w:rsidP="00396654">
      <w:pPr>
        <w:autoSpaceDE w:val="0"/>
        <w:autoSpaceDN w:val="0"/>
        <w:adjustRightInd w:val="0"/>
        <w:spacing w:after="0" w:line="240" w:lineRule="auto"/>
        <w:ind w:firstLine="708"/>
        <w:jc w:val="both"/>
        <w:rPr>
          <w:rFonts w:ascii="Times New Roman" w:hAnsi="Times New Roman" w:cs="Times New Roman"/>
          <w:sz w:val="28"/>
          <w:szCs w:val="28"/>
        </w:rPr>
      </w:pPr>
      <w:r w:rsidRPr="004D155D">
        <w:rPr>
          <w:rFonts w:ascii="Times New Roman" w:hAnsi="Times New Roman" w:cs="Times New Roman"/>
          <w:sz w:val="28"/>
          <w:szCs w:val="28"/>
        </w:rPr>
        <w:t>создать равные условия для всех</w:t>
      </w:r>
      <w:r w:rsidR="00B72A53" w:rsidRPr="004D155D">
        <w:rPr>
          <w:rFonts w:ascii="Times New Roman" w:hAnsi="Times New Roman" w:cs="Times New Roman"/>
          <w:sz w:val="28"/>
          <w:szCs w:val="28"/>
        </w:rPr>
        <w:t xml:space="preserve"> лиц</w:t>
      </w:r>
      <w:r w:rsidRPr="004D155D">
        <w:rPr>
          <w:rFonts w:ascii="Times New Roman" w:hAnsi="Times New Roman" w:cs="Times New Roman"/>
          <w:sz w:val="28"/>
          <w:szCs w:val="28"/>
        </w:rPr>
        <w:t>, желающих принять участие в Конкурсе;</w:t>
      </w:r>
    </w:p>
    <w:p w:rsidR="00E4291F" w:rsidRPr="004D155D" w:rsidRDefault="00E4291F" w:rsidP="00396654">
      <w:pPr>
        <w:autoSpaceDE w:val="0"/>
        <w:autoSpaceDN w:val="0"/>
        <w:adjustRightInd w:val="0"/>
        <w:spacing w:after="0" w:line="240" w:lineRule="auto"/>
        <w:ind w:firstLine="708"/>
        <w:jc w:val="both"/>
        <w:rPr>
          <w:rFonts w:ascii="Times New Roman" w:hAnsi="Times New Roman" w:cs="Times New Roman"/>
          <w:sz w:val="28"/>
          <w:szCs w:val="28"/>
        </w:rPr>
      </w:pPr>
      <w:r w:rsidRPr="004D155D">
        <w:rPr>
          <w:rFonts w:ascii="Times New Roman" w:hAnsi="Times New Roman" w:cs="Times New Roman"/>
          <w:sz w:val="28"/>
          <w:szCs w:val="28"/>
        </w:rPr>
        <w:t>соблюдать конфиденциальность сведений об окончательных результатах Конкурса до даты официального объявления результатов.</w:t>
      </w:r>
    </w:p>
    <w:p w:rsidR="006265F7" w:rsidRPr="004E1205" w:rsidRDefault="00E4291F" w:rsidP="006265F7">
      <w:pPr>
        <w:autoSpaceDE w:val="0"/>
        <w:autoSpaceDN w:val="0"/>
        <w:adjustRightInd w:val="0"/>
        <w:spacing w:after="0" w:line="240" w:lineRule="auto"/>
        <w:ind w:firstLine="708"/>
        <w:jc w:val="both"/>
        <w:rPr>
          <w:rFonts w:ascii="Times New Roman" w:hAnsi="Times New Roman" w:cs="Times New Roman"/>
          <w:sz w:val="28"/>
          <w:szCs w:val="28"/>
        </w:rPr>
      </w:pPr>
      <w:r w:rsidRPr="000C43C7">
        <w:rPr>
          <w:rFonts w:ascii="Times New Roman" w:hAnsi="Times New Roman" w:cs="Times New Roman"/>
          <w:sz w:val="28"/>
          <w:szCs w:val="28"/>
        </w:rPr>
        <w:t xml:space="preserve">5.14. По результатам рассмотрения представленных конкурсных материалов Рабочая группа принимает решение </w:t>
      </w:r>
      <w:r w:rsidR="00107328" w:rsidRPr="000C43C7">
        <w:rPr>
          <w:rFonts w:ascii="Times New Roman" w:hAnsi="Times New Roman" w:cs="Times New Roman"/>
          <w:sz w:val="28"/>
          <w:szCs w:val="28"/>
        </w:rPr>
        <w:t>о соответствии</w:t>
      </w:r>
      <w:r w:rsidR="006265F7" w:rsidRPr="000C43C7">
        <w:rPr>
          <w:rFonts w:ascii="Times New Roman" w:hAnsi="Times New Roman" w:cs="Times New Roman"/>
          <w:sz w:val="28"/>
          <w:szCs w:val="28"/>
        </w:rPr>
        <w:t xml:space="preserve"> конкурсных материалов требованиям, указанным в пункте 3.</w:t>
      </w:r>
      <w:r w:rsidR="004D155D" w:rsidRPr="000C43C7">
        <w:rPr>
          <w:rFonts w:ascii="Times New Roman" w:hAnsi="Times New Roman" w:cs="Times New Roman"/>
          <w:sz w:val="28"/>
          <w:szCs w:val="28"/>
        </w:rPr>
        <w:t>4</w:t>
      </w:r>
      <w:r w:rsidR="006265F7" w:rsidRPr="000C43C7">
        <w:rPr>
          <w:rFonts w:ascii="Times New Roman" w:hAnsi="Times New Roman" w:cs="Times New Roman"/>
          <w:sz w:val="28"/>
          <w:szCs w:val="28"/>
        </w:rPr>
        <w:t xml:space="preserve"> настоящего Положения, номинациям Конкурса, указанным в разделе 4 настоящего Положения, </w:t>
      </w:r>
      <w:r w:rsidR="004E1205" w:rsidRPr="00BF3DCF">
        <w:rPr>
          <w:rFonts w:ascii="Times New Roman" w:hAnsi="Times New Roman" w:cs="Times New Roman"/>
          <w:sz w:val="28"/>
          <w:szCs w:val="28"/>
        </w:rPr>
        <w:t>соответстви</w:t>
      </w:r>
      <w:r w:rsidR="004E1205">
        <w:rPr>
          <w:rFonts w:ascii="Times New Roman" w:hAnsi="Times New Roman" w:cs="Times New Roman"/>
          <w:sz w:val="28"/>
          <w:szCs w:val="28"/>
        </w:rPr>
        <w:t>и</w:t>
      </w:r>
      <w:r w:rsidR="004E1205" w:rsidRPr="00BF3DCF">
        <w:rPr>
          <w:rFonts w:ascii="Times New Roman" w:hAnsi="Times New Roman" w:cs="Times New Roman"/>
          <w:sz w:val="28"/>
          <w:szCs w:val="28"/>
        </w:rPr>
        <w:t xml:space="preserve"> </w:t>
      </w:r>
      <w:r w:rsidR="004E1205" w:rsidRPr="00C37967">
        <w:rPr>
          <w:rFonts w:ascii="Times New Roman" w:eastAsia="Times New Roman" w:hAnsi="Times New Roman" w:cs="Times New Roman"/>
          <w:sz w:val="28"/>
          <w:szCs w:val="28"/>
          <w:lang w:eastAsia="ru-RU" w:bidi="ru-RU"/>
        </w:rPr>
        <w:t xml:space="preserve">лиц, желающих принять участие в Конкурсе, </w:t>
      </w:r>
      <w:r w:rsidR="004E1205" w:rsidRPr="00C37967">
        <w:rPr>
          <w:rFonts w:ascii="Times New Roman" w:hAnsi="Times New Roman" w:cs="Times New Roman"/>
          <w:sz w:val="28"/>
          <w:szCs w:val="28"/>
        </w:rPr>
        <w:t xml:space="preserve">требованиям, указанным в </w:t>
      </w:r>
      <w:hyperlink r:id="rId8" w:history="1">
        <w:r w:rsidR="004E1205" w:rsidRPr="00C37967">
          <w:rPr>
            <w:rFonts w:ascii="Times New Roman" w:hAnsi="Times New Roman" w:cs="Times New Roman"/>
            <w:sz w:val="28"/>
            <w:szCs w:val="28"/>
          </w:rPr>
          <w:t xml:space="preserve">пункте </w:t>
        </w:r>
      </w:hyperlink>
      <w:r w:rsidR="004E1205" w:rsidRPr="00C37967">
        <w:rPr>
          <w:rFonts w:ascii="Times New Roman" w:hAnsi="Times New Roman" w:cs="Times New Roman"/>
          <w:sz w:val="28"/>
          <w:szCs w:val="28"/>
        </w:rPr>
        <w:t>1.5 настоящего Положения,</w:t>
      </w:r>
      <w:r w:rsidR="004E1205">
        <w:rPr>
          <w:rFonts w:ascii="Times New Roman" w:hAnsi="Times New Roman" w:cs="Times New Roman"/>
          <w:sz w:val="28"/>
          <w:szCs w:val="28"/>
        </w:rPr>
        <w:t xml:space="preserve"> </w:t>
      </w:r>
      <w:r w:rsidR="006265F7" w:rsidRPr="004E1205">
        <w:rPr>
          <w:rFonts w:ascii="Times New Roman" w:hAnsi="Times New Roman" w:cs="Times New Roman"/>
          <w:sz w:val="28"/>
          <w:szCs w:val="28"/>
        </w:rPr>
        <w:t>и о допуске (об отказе в допуске) к участию в Конкурсе в форме протокола заседания Рабочей группы.</w:t>
      </w:r>
    </w:p>
    <w:p w:rsidR="00E4291F" w:rsidRPr="004E1205" w:rsidRDefault="00821A84" w:rsidP="00396654">
      <w:pPr>
        <w:autoSpaceDE w:val="0"/>
        <w:autoSpaceDN w:val="0"/>
        <w:adjustRightInd w:val="0"/>
        <w:spacing w:after="0" w:line="240" w:lineRule="auto"/>
        <w:ind w:firstLine="708"/>
        <w:jc w:val="both"/>
        <w:rPr>
          <w:rFonts w:ascii="Times New Roman" w:hAnsi="Times New Roman" w:cs="Times New Roman"/>
          <w:sz w:val="28"/>
          <w:szCs w:val="28"/>
        </w:rPr>
      </w:pPr>
      <w:r w:rsidRPr="004E1205">
        <w:rPr>
          <w:rFonts w:ascii="Times New Roman" w:hAnsi="Times New Roman" w:cs="Times New Roman"/>
          <w:sz w:val="28"/>
          <w:szCs w:val="28"/>
        </w:rPr>
        <w:t xml:space="preserve">Протокол заседания Рабочей группы составляется секретарем Рабочей группы </w:t>
      </w:r>
      <w:r w:rsidR="000331D0" w:rsidRPr="004E1205">
        <w:rPr>
          <w:rFonts w:ascii="Times New Roman" w:hAnsi="Times New Roman" w:cs="Times New Roman"/>
          <w:sz w:val="28"/>
          <w:szCs w:val="28"/>
        </w:rPr>
        <w:t xml:space="preserve">в течение 2 календарных дней со дня проведения заседания Рабочей группы, подписывается его руководителем, заместителем руководителя, членами Рабочей группы и размещается секретарем Рабочей группы на официальном сайте Минкультуры РБ (httрs://cultuге.bаshkortоstаn.ru), официальном сайте Национальной библиотеки им. А.-З. Валиди Республики Башкортостан (httр://bаshnl.ru) в течение </w:t>
      </w:r>
      <w:r w:rsidR="00CD4D36" w:rsidRPr="004E1205">
        <w:rPr>
          <w:rFonts w:ascii="Times New Roman" w:hAnsi="Times New Roman" w:cs="Times New Roman"/>
          <w:sz w:val="28"/>
          <w:szCs w:val="28"/>
        </w:rPr>
        <w:t>1</w:t>
      </w:r>
      <w:r w:rsidR="000331D0" w:rsidRPr="004E1205">
        <w:rPr>
          <w:rFonts w:ascii="Times New Roman" w:hAnsi="Times New Roman" w:cs="Times New Roman"/>
          <w:sz w:val="28"/>
          <w:szCs w:val="28"/>
        </w:rPr>
        <w:t xml:space="preserve"> календарн</w:t>
      </w:r>
      <w:r w:rsidR="00CD4D36" w:rsidRPr="004E1205">
        <w:rPr>
          <w:rFonts w:ascii="Times New Roman" w:hAnsi="Times New Roman" w:cs="Times New Roman"/>
          <w:sz w:val="28"/>
          <w:szCs w:val="28"/>
        </w:rPr>
        <w:t>ого</w:t>
      </w:r>
      <w:r w:rsidR="000331D0" w:rsidRPr="004E1205">
        <w:rPr>
          <w:rFonts w:ascii="Times New Roman" w:hAnsi="Times New Roman" w:cs="Times New Roman"/>
          <w:sz w:val="28"/>
          <w:szCs w:val="28"/>
        </w:rPr>
        <w:t xml:space="preserve"> дн</w:t>
      </w:r>
      <w:r w:rsidR="00CD4D36" w:rsidRPr="004E1205">
        <w:rPr>
          <w:rFonts w:ascii="Times New Roman" w:hAnsi="Times New Roman" w:cs="Times New Roman"/>
          <w:sz w:val="28"/>
          <w:szCs w:val="28"/>
        </w:rPr>
        <w:t>я</w:t>
      </w:r>
      <w:r w:rsidR="000331D0" w:rsidRPr="004E1205">
        <w:rPr>
          <w:rFonts w:ascii="Times New Roman" w:hAnsi="Times New Roman" w:cs="Times New Roman"/>
          <w:sz w:val="28"/>
          <w:szCs w:val="28"/>
        </w:rPr>
        <w:t xml:space="preserve"> со дня подписания протокола Рабочей группы.</w:t>
      </w:r>
      <w:r w:rsidRPr="004E1205">
        <w:rPr>
          <w:rFonts w:ascii="Times New Roman" w:hAnsi="Times New Roman" w:cs="Times New Roman"/>
          <w:sz w:val="28"/>
          <w:szCs w:val="28"/>
        </w:rPr>
        <w:t xml:space="preserve"> </w:t>
      </w:r>
    </w:p>
    <w:p w:rsidR="006265F7" w:rsidRPr="004E1205" w:rsidRDefault="006265F7" w:rsidP="006265F7">
      <w:pPr>
        <w:pStyle w:val="ac"/>
        <w:rPr>
          <w:rFonts w:ascii="Times New Roman" w:eastAsiaTheme="minorHAnsi" w:hAnsi="Times New Roman" w:cs="Times New Roman"/>
          <w:sz w:val="28"/>
          <w:szCs w:val="28"/>
          <w:lang w:eastAsia="en-US"/>
        </w:rPr>
      </w:pPr>
      <w:r w:rsidRPr="004E1205">
        <w:rPr>
          <w:rFonts w:ascii="Times New Roman" w:eastAsiaTheme="minorHAnsi" w:hAnsi="Times New Roman" w:cs="Times New Roman"/>
          <w:sz w:val="28"/>
          <w:szCs w:val="28"/>
          <w:lang w:eastAsia="en-US"/>
        </w:rPr>
        <w:t>В протоколе заседания Рабочей группы указываются:</w:t>
      </w:r>
    </w:p>
    <w:p w:rsidR="006265F7" w:rsidRPr="004E1205" w:rsidRDefault="006265F7" w:rsidP="006265F7">
      <w:pPr>
        <w:pStyle w:val="ac"/>
        <w:rPr>
          <w:rFonts w:ascii="Times New Roman" w:eastAsiaTheme="minorHAnsi" w:hAnsi="Times New Roman" w:cs="Times New Roman"/>
          <w:sz w:val="28"/>
          <w:szCs w:val="28"/>
          <w:lang w:eastAsia="en-US"/>
        </w:rPr>
      </w:pPr>
      <w:r w:rsidRPr="004E1205">
        <w:rPr>
          <w:rFonts w:ascii="Times New Roman" w:eastAsiaTheme="minorHAnsi" w:hAnsi="Times New Roman" w:cs="Times New Roman"/>
          <w:sz w:val="28"/>
          <w:szCs w:val="28"/>
          <w:lang w:eastAsia="en-US"/>
        </w:rPr>
        <w:t>дата и место проведения заседания Рабочей группы;</w:t>
      </w:r>
    </w:p>
    <w:p w:rsidR="006265F7" w:rsidRPr="004E1205" w:rsidRDefault="006265F7" w:rsidP="006265F7">
      <w:pPr>
        <w:pStyle w:val="ac"/>
        <w:rPr>
          <w:rFonts w:ascii="Times New Roman" w:eastAsiaTheme="minorHAnsi" w:hAnsi="Times New Roman" w:cs="Times New Roman"/>
          <w:sz w:val="28"/>
          <w:szCs w:val="28"/>
          <w:lang w:eastAsia="en-US"/>
        </w:rPr>
      </w:pPr>
      <w:r w:rsidRPr="004E1205">
        <w:rPr>
          <w:rFonts w:ascii="Times New Roman" w:eastAsiaTheme="minorHAnsi" w:hAnsi="Times New Roman" w:cs="Times New Roman"/>
          <w:sz w:val="28"/>
          <w:szCs w:val="28"/>
          <w:lang w:eastAsia="en-US"/>
        </w:rPr>
        <w:t>состав членов Рабочей группы, присутствующих на заседании Рабочей группы;</w:t>
      </w:r>
    </w:p>
    <w:p w:rsidR="006265F7" w:rsidRPr="004E1205" w:rsidRDefault="006265F7" w:rsidP="006265F7">
      <w:pPr>
        <w:pStyle w:val="ac"/>
        <w:rPr>
          <w:rFonts w:ascii="Times New Roman" w:eastAsiaTheme="minorHAnsi" w:hAnsi="Times New Roman" w:cs="Times New Roman"/>
          <w:sz w:val="28"/>
          <w:szCs w:val="28"/>
          <w:lang w:eastAsia="en-US"/>
        </w:rPr>
      </w:pPr>
      <w:r w:rsidRPr="004E1205">
        <w:rPr>
          <w:rFonts w:ascii="Times New Roman" w:eastAsiaTheme="minorHAnsi" w:hAnsi="Times New Roman" w:cs="Times New Roman"/>
          <w:sz w:val="28"/>
          <w:szCs w:val="28"/>
          <w:lang w:eastAsia="en-US"/>
        </w:rPr>
        <w:t>результаты голосования и принятые решения Рабочей группы;</w:t>
      </w:r>
    </w:p>
    <w:p w:rsidR="006265F7" w:rsidRPr="004E1205" w:rsidRDefault="006265F7" w:rsidP="006265F7">
      <w:pPr>
        <w:pStyle w:val="ac"/>
        <w:rPr>
          <w:rFonts w:ascii="Times New Roman" w:eastAsiaTheme="minorHAnsi" w:hAnsi="Times New Roman" w:cs="Times New Roman"/>
          <w:sz w:val="28"/>
          <w:szCs w:val="28"/>
          <w:lang w:eastAsia="en-US"/>
        </w:rPr>
      </w:pPr>
      <w:r w:rsidRPr="004E1205">
        <w:rPr>
          <w:rFonts w:ascii="Times New Roman" w:eastAsiaTheme="minorHAnsi" w:hAnsi="Times New Roman" w:cs="Times New Roman"/>
          <w:sz w:val="28"/>
          <w:szCs w:val="28"/>
          <w:lang w:eastAsia="en-US"/>
        </w:rPr>
        <w:lastRenderedPageBreak/>
        <w:t>особое мнение членов Рабочей группы (при наличии);</w:t>
      </w:r>
    </w:p>
    <w:p w:rsidR="006265F7" w:rsidRPr="004E1205" w:rsidRDefault="006265F7" w:rsidP="006265F7">
      <w:pPr>
        <w:pStyle w:val="ac"/>
        <w:rPr>
          <w:rFonts w:ascii="Times New Roman" w:eastAsiaTheme="minorHAnsi" w:hAnsi="Times New Roman" w:cs="Times New Roman"/>
          <w:sz w:val="28"/>
          <w:szCs w:val="28"/>
          <w:lang w:eastAsia="en-US"/>
        </w:rPr>
      </w:pPr>
      <w:r w:rsidRPr="004E1205">
        <w:rPr>
          <w:rFonts w:ascii="Times New Roman" w:eastAsiaTheme="minorHAnsi" w:hAnsi="Times New Roman" w:cs="Times New Roman"/>
          <w:sz w:val="28"/>
          <w:szCs w:val="28"/>
          <w:lang w:eastAsia="en-US"/>
        </w:rPr>
        <w:t>информация о наличии у члена Рабочей группы заинтересованности в принятии решения по вопросу, включенному в повестку дня заседания группы и иных обстоятельств, способных повлиять на участие члена Рабочей группы в ее работе, а также решения, принятые Рабочей группой по результатам рассмотрения такой информации.</w:t>
      </w:r>
    </w:p>
    <w:p w:rsidR="006265F7" w:rsidRPr="004E1205" w:rsidRDefault="006265F7" w:rsidP="00492593">
      <w:pPr>
        <w:pStyle w:val="ac"/>
        <w:rPr>
          <w:rFonts w:ascii="Times New Roman" w:eastAsiaTheme="minorHAnsi" w:hAnsi="Times New Roman" w:cs="Times New Roman"/>
          <w:sz w:val="28"/>
          <w:szCs w:val="28"/>
          <w:lang w:eastAsia="en-US"/>
        </w:rPr>
      </w:pPr>
      <w:r w:rsidRPr="004E1205">
        <w:rPr>
          <w:rFonts w:ascii="Times New Roman" w:eastAsiaTheme="minorHAnsi" w:hAnsi="Times New Roman" w:cs="Times New Roman"/>
          <w:sz w:val="28"/>
          <w:szCs w:val="28"/>
          <w:lang w:eastAsia="en-US"/>
        </w:rPr>
        <w:t>К протоколу Рабочей группы прикладывается особое мнение члена Рабочей группы, изложенное в письменном виде (при наличии).</w:t>
      </w:r>
    </w:p>
    <w:p w:rsidR="00C51AC7" w:rsidRPr="00C369AF" w:rsidRDefault="00C51AC7" w:rsidP="00C51AC7">
      <w:pPr>
        <w:pStyle w:val="ac"/>
        <w:rPr>
          <w:rFonts w:ascii="Times New Roman" w:eastAsiaTheme="minorHAnsi" w:hAnsi="Times New Roman" w:cs="Times New Roman"/>
          <w:sz w:val="28"/>
          <w:szCs w:val="28"/>
        </w:rPr>
      </w:pPr>
      <w:r w:rsidRPr="00C369AF">
        <w:rPr>
          <w:rFonts w:ascii="Times New Roman" w:eastAsiaTheme="minorHAnsi" w:hAnsi="Times New Roman" w:cs="Times New Roman"/>
          <w:sz w:val="28"/>
          <w:szCs w:val="28"/>
        </w:rPr>
        <w:t>5.15. Рабочая группа обязана:</w:t>
      </w:r>
    </w:p>
    <w:p w:rsidR="00C51AC7" w:rsidRPr="00C369AF" w:rsidRDefault="00C51AC7" w:rsidP="00C51AC7">
      <w:pPr>
        <w:pStyle w:val="ac"/>
        <w:rPr>
          <w:rFonts w:ascii="Times New Roman" w:eastAsiaTheme="minorHAnsi" w:hAnsi="Times New Roman" w:cs="Times New Roman"/>
          <w:sz w:val="28"/>
          <w:szCs w:val="28"/>
        </w:rPr>
      </w:pPr>
      <w:r w:rsidRPr="00C369AF">
        <w:rPr>
          <w:rFonts w:ascii="Times New Roman" w:eastAsiaTheme="minorHAnsi" w:hAnsi="Times New Roman" w:cs="Times New Roman"/>
          <w:sz w:val="28"/>
          <w:szCs w:val="28"/>
        </w:rPr>
        <w:t>создать равные условия для всех лиц, желающих принять участие в Конкурсе;</w:t>
      </w:r>
    </w:p>
    <w:p w:rsidR="00C51AC7" w:rsidRPr="00C369AF" w:rsidRDefault="00C51AC7" w:rsidP="00C51AC7">
      <w:pPr>
        <w:pStyle w:val="ac"/>
        <w:rPr>
          <w:rFonts w:ascii="Times New Roman" w:eastAsiaTheme="minorHAnsi" w:hAnsi="Times New Roman" w:cs="Times New Roman"/>
          <w:sz w:val="28"/>
          <w:szCs w:val="28"/>
        </w:rPr>
      </w:pPr>
      <w:r w:rsidRPr="00C369AF">
        <w:rPr>
          <w:rFonts w:ascii="Times New Roman" w:eastAsiaTheme="minorHAnsi" w:hAnsi="Times New Roman" w:cs="Times New Roman"/>
          <w:sz w:val="28"/>
          <w:szCs w:val="28"/>
        </w:rPr>
        <w:t>соблюдать конфиденциальность сведений об окончательных результатах Конкурса до даты официального объявления результатов.</w:t>
      </w:r>
    </w:p>
    <w:p w:rsidR="00BE2159" w:rsidRPr="00C369AF" w:rsidRDefault="00695F95" w:rsidP="00396654">
      <w:pPr>
        <w:autoSpaceDE w:val="0"/>
        <w:autoSpaceDN w:val="0"/>
        <w:adjustRightInd w:val="0"/>
        <w:spacing w:after="0" w:line="240" w:lineRule="auto"/>
        <w:ind w:firstLine="708"/>
        <w:jc w:val="both"/>
        <w:rPr>
          <w:rFonts w:ascii="Times New Roman" w:hAnsi="Times New Roman" w:cs="Times New Roman"/>
          <w:sz w:val="28"/>
          <w:szCs w:val="28"/>
        </w:rPr>
      </w:pPr>
      <w:r w:rsidRPr="00C369AF">
        <w:rPr>
          <w:rFonts w:ascii="Times New Roman" w:hAnsi="Times New Roman" w:cs="Times New Roman"/>
          <w:sz w:val="28"/>
          <w:szCs w:val="28"/>
        </w:rPr>
        <w:t>5</w:t>
      </w:r>
      <w:r w:rsidR="00BE2159" w:rsidRPr="00C369AF">
        <w:rPr>
          <w:rFonts w:ascii="Times New Roman" w:hAnsi="Times New Roman" w:cs="Times New Roman"/>
          <w:sz w:val="28"/>
          <w:szCs w:val="28"/>
        </w:rPr>
        <w:t>.1</w:t>
      </w:r>
      <w:r w:rsidR="00CB3696" w:rsidRPr="00C369AF">
        <w:rPr>
          <w:rFonts w:ascii="Times New Roman" w:hAnsi="Times New Roman" w:cs="Times New Roman"/>
          <w:sz w:val="28"/>
          <w:szCs w:val="28"/>
        </w:rPr>
        <w:t>6</w:t>
      </w:r>
      <w:r w:rsidR="00BE2159" w:rsidRPr="00C369AF">
        <w:rPr>
          <w:rFonts w:ascii="Times New Roman" w:hAnsi="Times New Roman" w:cs="Times New Roman"/>
          <w:sz w:val="28"/>
          <w:szCs w:val="28"/>
        </w:rPr>
        <w:t xml:space="preserve">. Основаниями для отказа </w:t>
      </w:r>
      <w:r w:rsidR="00CD4D36" w:rsidRPr="00C369AF">
        <w:rPr>
          <w:rFonts w:ascii="Times New Roman" w:hAnsi="Times New Roman" w:cs="Times New Roman"/>
          <w:sz w:val="28"/>
          <w:szCs w:val="28"/>
        </w:rPr>
        <w:t xml:space="preserve">в </w:t>
      </w:r>
      <w:r w:rsidR="00BE2159" w:rsidRPr="00C369AF">
        <w:rPr>
          <w:rFonts w:ascii="Times New Roman" w:hAnsi="Times New Roman" w:cs="Times New Roman"/>
          <w:sz w:val="28"/>
          <w:szCs w:val="28"/>
        </w:rPr>
        <w:t>допуск</w:t>
      </w:r>
      <w:r w:rsidR="00CD4D36" w:rsidRPr="00C369AF">
        <w:rPr>
          <w:rFonts w:ascii="Times New Roman" w:hAnsi="Times New Roman" w:cs="Times New Roman"/>
          <w:sz w:val="28"/>
          <w:szCs w:val="28"/>
        </w:rPr>
        <w:t>е</w:t>
      </w:r>
      <w:r w:rsidR="00BE2159" w:rsidRPr="00C369AF">
        <w:rPr>
          <w:rFonts w:ascii="Times New Roman" w:hAnsi="Times New Roman" w:cs="Times New Roman"/>
          <w:sz w:val="28"/>
          <w:szCs w:val="28"/>
        </w:rPr>
        <w:t xml:space="preserve"> </w:t>
      </w:r>
      <w:r w:rsidR="000331D0" w:rsidRPr="00C369AF">
        <w:rPr>
          <w:rFonts w:ascii="Times New Roman" w:hAnsi="Times New Roman" w:cs="Times New Roman"/>
          <w:sz w:val="28"/>
          <w:szCs w:val="28"/>
        </w:rPr>
        <w:t>на</w:t>
      </w:r>
      <w:r w:rsidR="00BE2159" w:rsidRPr="00C369AF">
        <w:rPr>
          <w:rFonts w:ascii="Times New Roman" w:hAnsi="Times New Roman" w:cs="Times New Roman"/>
          <w:sz w:val="28"/>
          <w:szCs w:val="28"/>
        </w:rPr>
        <w:t xml:space="preserve"> участи</w:t>
      </w:r>
      <w:r w:rsidR="000331D0" w:rsidRPr="00C369AF">
        <w:rPr>
          <w:rFonts w:ascii="Times New Roman" w:hAnsi="Times New Roman" w:cs="Times New Roman"/>
          <w:sz w:val="28"/>
          <w:szCs w:val="28"/>
        </w:rPr>
        <w:t>е</w:t>
      </w:r>
      <w:r w:rsidR="00BE2159" w:rsidRPr="00C369AF">
        <w:rPr>
          <w:rFonts w:ascii="Times New Roman" w:hAnsi="Times New Roman" w:cs="Times New Roman"/>
          <w:sz w:val="28"/>
          <w:szCs w:val="28"/>
        </w:rPr>
        <w:t xml:space="preserve"> в </w:t>
      </w:r>
      <w:r w:rsidRPr="00C369AF">
        <w:rPr>
          <w:rFonts w:ascii="Times New Roman" w:hAnsi="Times New Roman" w:cs="Times New Roman"/>
          <w:sz w:val="28"/>
          <w:szCs w:val="28"/>
        </w:rPr>
        <w:t>К</w:t>
      </w:r>
      <w:r w:rsidR="00BE2159" w:rsidRPr="00C369AF">
        <w:rPr>
          <w:rFonts w:ascii="Times New Roman" w:hAnsi="Times New Roman" w:cs="Times New Roman"/>
          <w:sz w:val="28"/>
          <w:szCs w:val="28"/>
        </w:rPr>
        <w:t>онкурсе являются:</w:t>
      </w:r>
    </w:p>
    <w:p w:rsidR="00BE2159" w:rsidRPr="00C369AF" w:rsidRDefault="00BE2159" w:rsidP="00396654">
      <w:pPr>
        <w:autoSpaceDE w:val="0"/>
        <w:autoSpaceDN w:val="0"/>
        <w:adjustRightInd w:val="0"/>
        <w:spacing w:after="0" w:line="240" w:lineRule="auto"/>
        <w:ind w:firstLine="708"/>
        <w:jc w:val="both"/>
        <w:rPr>
          <w:rFonts w:ascii="Times New Roman" w:hAnsi="Times New Roman" w:cs="Times New Roman"/>
          <w:sz w:val="28"/>
          <w:szCs w:val="28"/>
        </w:rPr>
      </w:pPr>
      <w:r w:rsidRPr="00C369AF">
        <w:rPr>
          <w:rFonts w:ascii="Times New Roman" w:hAnsi="Times New Roman" w:cs="Times New Roman"/>
          <w:sz w:val="28"/>
          <w:szCs w:val="28"/>
        </w:rPr>
        <w:t xml:space="preserve">представление </w:t>
      </w:r>
      <w:r w:rsidR="00695F95" w:rsidRPr="00C369AF">
        <w:rPr>
          <w:rFonts w:ascii="Times New Roman" w:hAnsi="Times New Roman" w:cs="Times New Roman"/>
          <w:sz w:val="28"/>
          <w:szCs w:val="28"/>
        </w:rPr>
        <w:t xml:space="preserve">заявки и </w:t>
      </w:r>
      <w:r w:rsidRPr="00C369AF">
        <w:rPr>
          <w:rFonts w:ascii="Times New Roman" w:hAnsi="Times New Roman" w:cs="Times New Roman"/>
          <w:sz w:val="28"/>
          <w:szCs w:val="28"/>
        </w:rPr>
        <w:t>конкурсных материалов</w:t>
      </w:r>
      <w:r w:rsidR="000830A7" w:rsidRPr="00C369AF">
        <w:rPr>
          <w:rFonts w:ascii="Times New Roman" w:hAnsi="Times New Roman" w:cs="Times New Roman"/>
          <w:sz w:val="28"/>
          <w:szCs w:val="28"/>
        </w:rPr>
        <w:t xml:space="preserve"> лицами</w:t>
      </w:r>
      <w:r w:rsidR="00695F95" w:rsidRPr="00C369AF">
        <w:rPr>
          <w:rFonts w:ascii="Times New Roman" w:hAnsi="Times New Roman" w:cs="Times New Roman"/>
          <w:sz w:val="28"/>
          <w:szCs w:val="28"/>
        </w:rPr>
        <w:t>, желающими принять участие в Конкурсе,</w:t>
      </w:r>
      <w:r w:rsidRPr="00C369AF">
        <w:rPr>
          <w:rFonts w:ascii="Times New Roman" w:hAnsi="Times New Roman" w:cs="Times New Roman"/>
          <w:sz w:val="28"/>
          <w:szCs w:val="28"/>
        </w:rPr>
        <w:t xml:space="preserve"> по </w:t>
      </w:r>
      <w:r w:rsidR="00695F95" w:rsidRPr="00C369AF">
        <w:rPr>
          <w:rFonts w:ascii="Times New Roman" w:hAnsi="Times New Roman" w:cs="Times New Roman"/>
          <w:sz w:val="28"/>
          <w:szCs w:val="28"/>
        </w:rPr>
        <w:t>окончании</w:t>
      </w:r>
      <w:r w:rsidRPr="00C369AF">
        <w:rPr>
          <w:rFonts w:ascii="Times New Roman" w:hAnsi="Times New Roman" w:cs="Times New Roman"/>
          <w:sz w:val="28"/>
          <w:szCs w:val="28"/>
        </w:rPr>
        <w:t xml:space="preserve"> срока их приема;</w:t>
      </w:r>
    </w:p>
    <w:p w:rsidR="00BE2159" w:rsidRPr="00C369AF" w:rsidRDefault="00BE2159" w:rsidP="00396654">
      <w:pPr>
        <w:autoSpaceDE w:val="0"/>
        <w:autoSpaceDN w:val="0"/>
        <w:adjustRightInd w:val="0"/>
        <w:spacing w:after="0" w:line="240" w:lineRule="auto"/>
        <w:ind w:firstLine="708"/>
        <w:jc w:val="both"/>
        <w:rPr>
          <w:rFonts w:ascii="Times New Roman" w:hAnsi="Times New Roman" w:cs="Times New Roman"/>
          <w:sz w:val="28"/>
          <w:szCs w:val="28"/>
        </w:rPr>
      </w:pPr>
      <w:r w:rsidRPr="00C369AF">
        <w:rPr>
          <w:rFonts w:ascii="Times New Roman" w:hAnsi="Times New Roman" w:cs="Times New Roman"/>
          <w:sz w:val="28"/>
          <w:szCs w:val="28"/>
        </w:rPr>
        <w:t xml:space="preserve">непредставление </w:t>
      </w:r>
      <w:r w:rsidR="00695F95" w:rsidRPr="00C369AF">
        <w:rPr>
          <w:rFonts w:ascii="Times New Roman" w:hAnsi="Times New Roman" w:cs="Times New Roman"/>
          <w:sz w:val="28"/>
          <w:szCs w:val="28"/>
        </w:rPr>
        <w:t xml:space="preserve">или неполное </w:t>
      </w:r>
      <w:r w:rsidRPr="00C369AF">
        <w:rPr>
          <w:rFonts w:ascii="Times New Roman" w:hAnsi="Times New Roman" w:cs="Times New Roman"/>
          <w:sz w:val="28"/>
          <w:szCs w:val="28"/>
        </w:rPr>
        <w:t xml:space="preserve">представление </w:t>
      </w:r>
      <w:r w:rsidR="00695F95" w:rsidRPr="00C369AF">
        <w:rPr>
          <w:rFonts w:ascii="Times New Roman" w:hAnsi="Times New Roman" w:cs="Times New Roman"/>
          <w:sz w:val="28"/>
          <w:szCs w:val="28"/>
        </w:rPr>
        <w:t>документов, указанных в пункте</w:t>
      </w:r>
      <w:r w:rsidR="00C51AC7" w:rsidRPr="00C369AF">
        <w:rPr>
          <w:rFonts w:ascii="Times New Roman" w:hAnsi="Times New Roman" w:cs="Times New Roman"/>
          <w:sz w:val="28"/>
          <w:szCs w:val="28"/>
        </w:rPr>
        <w:t xml:space="preserve"> 3.</w:t>
      </w:r>
      <w:r w:rsidR="00C369AF" w:rsidRPr="00C369AF">
        <w:rPr>
          <w:rFonts w:ascii="Times New Roman" w:hAnsi="Times New Roman" w:cs="Times New Roman"/>
          <w:sz w:val="28"/>
          <w:szCs w:val="28"/>
        </w:rPr>
        <w:t>4</w:t>
      </w:r>
      <w:r w:rsidR="00695F95" w:rsidRPr="00C369AF">
        <w:rPr>
          <w:rFonts w:ascii="Times New Roman" w:hAnsi="Times New Roman" w:cs="Times New Roman"/>
          <w:sz w:val="28"/>
          <w:szCs w:val="28"/>
        </w:rPr>
        <w:t xml:space="preserve"> настоящего Положения</w:t>
      </w:r>
      <w:r w:rsidRPr="00C369AF">
        <w:rPr>
          <w:rFonts w:ascii="Times New Roman" w:hAnsi="Times New Roman" w:cs="Times New Roman"/>
          <w:sz w:val="28"/>
          <w:szCs w:val="28"/>
        </w:rPr>
        <w:t>;</w:t>
      </w:r>
    </w:p>
    <w:p w:rsidR="00C369AF" w:rsidRPr="00C369AF" w:rsidRDefault="00C369AF" w:rsidP="00396654">
      <w:pPr>
        <w:autoSpaceDE w:val="0"/>
        <w:autoSpaceDN w:val="0"/>
        <w:adjustRightInd w:val="0"/>
        <w:spacing w:after="0" w:line="240" w:lineRule="auto"/>
        <w:ind w:firstLine="708"/>
        <w:jc w:val="both"/>
        <w:rPr>
          <w:rFonts w:ascii="Times New Roman" w:hAnsi="Times New Roman" w:cs="Times New Roman"/>
          <w:sz w:val="28"/>
          <w:szCs w:val="28"/>
        </w:rPr>
      </w:pPr>
      <w:r w:rsidRPr="00C369AF">
        <w:rPr>
          <w:rFonts w:ascii="Times New Roman" w:hAnsi="Times New Roman" w:cs="Times New Roman"/>
          <w:sz w:val="28"/>
          <w:szCs w:val="28"/>
        </w:rPr>
        <w:t xml:space="preserve">не соответствия </w:t>
      </w:r>
      <w:r w:rsidRPr="00C37967">
        <w:rPr>
          <w:rFonts w:ascii="Times New Roman" w:eastAsia="Times New Roman" w:hAnsi="Times New Roman" w:cs="Times New Roman"/>
          <w:sz w:val="28"/>
          <w:szCs w:val="28"/>
          <w:lang w:eastAsia="ru-RU" w:bidi="ru-RU"/>
        </w:rPr>
        <w:t>лиц, желающих принять участие в Конкурсе,</w:t>
      </w:r>
      <w:r w:rsidRPr="00C369AF">
        <w:rPr>
          <w:rFonts w:ascii="Times New Roman" w:eastAsia="Times New Roman" w:hAnsi="Times New Roman" w:cs="Times New Roman"/>
          <w:sz w:val="28"/>
          <w:szCs w:val="28"/>
          <w:lang w:eastAsia="ru-RU" w:bidi="ru-RU"/>
        </w:rPr>
        <w:t xml:space="preserve"> </w:t>
      </w:r>
      <w:r w:rsidRPr="00C369AF">
        <w:rPr>
          <w:rFonts w:ascii="Times New Roman" w:hAnsi="Times New Roman" w:cs="Times New Roman"/>
          <w:sz w:val="28"/>
          <w:szCs w:val="28"/>
        </w:rPr>
        <w:t xml:space="preserve">требованиям, указанным в </w:t>
      </w:r>
      <w:r w:rsidR="008829D9" w:rsidRPr="00CB45CA">
        <w:rPr>
          <w:rFonts w:ascii="Times New Roman" w:hAnsi="Times New Roman" w:cs="Times New Roman"/>
          <w:sz w:val="28"/>
          <w:szCs w:val="28"/>
        </w:rPr>
        <w:t>пункте 1.5</w:t>
      </w:r>
      <w:r w:rsidRPr="00CB45CA">
        <w:rPr>
          <w:rFonts w:ascii="Times New Roman" w:hAnsi="Times New Roman" w:cs="Times New Roman"/>
          <w:sz w:val="28"/>
          <w:szCs w:val="28"/>
        </w:rPr>
        <w:t xml:space="preserve"> </w:t>
      </w:r>
      <w:r w:rsidRPr="00C369AF">
        <w:rPr>
          <w:rFonts w:ascii="Times New Roman" w:hAnsi="Times New Roman" w:cs="Times New Roman"/>
          <w:sz w:val="28"/>
          <w:szCs w:val="28"/>
        </w:rPr>
        <w:t>настоящего Положения</w:t>
      </w:r>
      <w:r w:rsidR="00041354">
        <w:rPr>
          <w:rFonts w:ascii="Times New Roman" w:hAnsi="Times New Roman" w:cs="Times New Roman"/>
          <w:sz w:val="28"/>
          <w:szCs w:val="28"/>
        </w:rPr>
        <w:t>;</w:t>
      </w:r>
    </w:p>
    <w:p w:rsidR="00C369AF" w:rsidRPr="00C369AF" w:rsidRDefault="00C51AC7" w:rsidP="00C369AF">
      <w:pPr>
        <w:pStyle w:val="ac"/>
        <w:rPr>
          <w:rFonts w:ascii="Times New Roman" w:hAnsi="Times New Roman" w:cs="Times New Roman"/>
          <w:sz w:val="28"/>
          <w:szCs w:val="28"/>
        </w:rPr>
      </w:pPr>
      <w:r w:rsidRPr="00C369AF">
        <w:rPr>
          <w:rFonts w:ascii="Times New Roman" w:hAnsi="Times New Roman" w:cs="Times New Roman"/>
          <w:sz w:val="28"/>
          <w:szCs w:val="28"/>
        </w:rPr>
        <w:t>несоответствие конкурсных материалов тре</w:t>
      </w:r>
      <w:r w:rsidR="00C369AF" w:rsidRPr="00C369AF">
        <w:rPr>
          <w:rFonts w:ascii="Times New Roman" w:hAnsi="Times New Roman" w:cs="Times New Roman"/>
          <w:sz w:val="28"/>
          <w:szCs w:val="28"/>
        </w:rPr>
        <w:t>бованиям, указанным в пункте 3</w:t>
      </w:r>
      <w:r w:rsidR="00C369AF" w:rsidRPr="00C37967">
        <w:rPr>
          <w:rFonts w:ascii="Times New Roman" w:hAnsi="Times New Roman" w:cs="Times New Roman"/>
          <w:sz w:val="28"/>
          <w:szCs w:val="28"/>
        </w:rPr>
        <w:t>.4</w:t>
      </w:r>
      <w:r w:rsidRPr="00C369AF">
        <w:rPr>
          <w:rFonts w:ascii="Times New Roman" w:hAnsi="Times New Roman" w:cs="Times New Roman"/>
          <w:sz w:val="28"/>
          <w:szCs w:val="28"/>
        </w:rPr>
        <w:t xml:space="preserve"> настоящего Положения и номинациям, указанным в пункте 4.1 настоящего Положения.</w:t>
      </w:r>
    </w:p>
    <w:p w:rsidR="00CB3696" w:rsidRPr="00C369AF" w:rsidRDefault="00CB3696" w:rsidP="00C369AF">
      <w:pPr>
        <w:pStyle w:val="ac"/>
        <w:rPr>
          <w:rFonts w:ascii="Times New Roman" w:hAnsi="Times New Roman" w:cs="Times New Roman"/>
          <w:sz w:val="28"/>
          <w:szCs w:val="28"/>
        </w:rPr>
      </w:pPr>
      <w:r w:rsidRPr="00C369AF">
        <w:rPr>
          <w:rFonts w:ascii="Times New Roman" w:hAnsi="Times New Roman" w:cs="Times New Roman"/>
          <w:sz w:val="28"/>
          <w:szCs w:val="28"/>
        </w:rPr>
        <w:t>5.17. Секретарь Рабочей группы:</w:t>
      </w:r>
    </w:p>
    <w:p w:rsidR="00CB3696" w:rsidRPr="00C369AF" w:rsidRDefault="00346440" w:rsidP="00C369AF">
      <w:pPr>
        <w:pStyle w:val="ac"/>
        <w:rPr>
          <w:rFonts w:ascii="Times New Roman" w:eastAsiaTheme="minorHAnsi" w:hAnsi="Times New Roman" w:cs="Times New Roman"/>
          <w:sz w:val="28"/>
          <w:szCs w:val="28"/>
        </w:rPr>
      </w:pPr>
      <w:r w:rsidRPr="00C369AF">
        <w:rPr>
          <w:rFonts w:ascii="Times New Roman" w:eastAsiaTheme="minorHAnsi" w:hAnsi="Times New Roman" w:cs="Times New Roman"/>
          <w:sz w:val="28"/>
          <w:szCs w:val="28"/>
        </w:rPr>
        <w:t>осуществляет рассылку в течение 3 календарных дней со дня принятия решения Рабочей группой копий протокола заседаний членам Рабочей группы</w:t>
      </w:r>
      <w:r w:rsidR="00CB3696" w:rsidRPr="00C369AF">
        <w:rPr>
          <w:rFonts w:ascii="Times New Roman" w:eastAsiaTheme="minorHAnsi" w:hAnsi="Times New Roman" w:cs="Times New Roman"/>
          <w:sz w:val="28"/>
          <w:szCs w:val="28"/>
        </w:rPr>
        <w:t>, выписок из него лицам, допущенным к участию в Конкурсе, и уведомление об отказе в допуске на участие в Конкурсе лицам, не допущенным к участию в Конкурсе, в форме электронного документа по адресу электронной почты, указанному в заявке при подаче конкурсных материалов в электронной форме, и в письменной форме по почтовому адресу, указанному в заявке при подаче конкурсных материалов в письменной форме;</w:t>
      </w:r>
    </w:p>
    <w:p w:rsidR="00CB3696" w:rsidRPr="00C369AF" w:rsidRDefault="00CB3696" w:rsidP="00CB3696">
      <w:pPr>
        <w:pStyle w:val="ac"/>
        <w:rPr>
          <w:rFonts w:ascii="Times New Roman" w:eastAsiaTheme="minorHAnsi" w:hAnsi="Times New Roman" w:cs="Times New Roman"/>
          <w:sz w:val="28"/>
          <w:szCs w:val="28"/>
        </w:rPr>
      </w:pPr>
      <w:r w:rsidRPr="00C369AF">
        <w:rPr>
          <w:rFonts w:ascii="Times New Roman" w:eastAsiaTheme="minorHAnsi" w:hAnsi="Times New Roman" w:cs="Times New Roman"/>
          <w:sz w:val="28"/>
          <w:szCs w:val="28"/>
        </w:rPr>
        <w:t>передает заявки и конкурсные матер</w:t>
      </w:r>
      <w:r w:rsidR="00C20CE7" w:rsidRPr="00C369AF">
        <w:rPr>
          <w:rFonts w:ascii="Times New Roman" w:eastAsiaTheme="minorHAnsi" w:hAnsi="Times New Roman" w:cs="Times New Roman"/>
          <w:sz w:val="28"/>
          <w:szCs w:val="28"/>
        </w:rPr>
        <w:t>иалы, представленные</w:t>
      </w:r>
      <w:r w:rsidR="004F10C9" w:rsidRPr="00C369AF">
        <w:rPr>
          <w:rFonts w:ascii="Times New Roman" w:eastAsiaTheme="minorHAnsi" w:hAnsi="Times New Roman" w:cs="Times New Roman"/>
          <w:sz w:val="28"/>
          <w:szCs w:val="28"/>
        </w:rPr>
        <w:t xml:space="preserve"> и допущенные </w:t>
      </w:r>
      <w:r w:rsidR="00C20CE7" w:rsidRPr="00C369AF">
        <w:rPr>
          <w:rFonts w:ascii="Times New Roman" w:eastAsiaTheme="minorHAnsi" w:hAnsi="Times New Roman" w:cs="Times New Roman"/>
          <w:sz w:val="28"/>
          <w:szCs w:val="28"/>
        </w:rPr>
        <w:t xml:space="preserve">на Конкурс, </w:t>
      </w:r>
      <w:r w:rsidRPr="00C369AF">
        <w:rPr>
          <w:rFonts w:ascii="Times New Roman" w:eastAsiaTheme="minorHAnsi" w:hAnsi="Times New Roman" w:cs="Times New Roman"/>
          <w:sz w:val="28"/>
          <w:szCs w:val="28"/>
        </w:rPr>
        <w:t>протокол Рабочей группы, оформленный в соответствии с пунктом 5.1</w:t>
      </w:r>
      <w:r w:rsidR="00A51217" w:rsidRPr="00C369AF">
        <w:rPr>
          <w:rFonts w:ascii="Times New Roman" w:eastAsiaTheme="minorHAnsi" w:hAnsi="Times New Roman" w:cs="Times New Roman"/>
          <w:sz w:val="28"/>
          <w:szCs w:val="28"/>
        </w:rPr>
        <w:t>4</w:t>
      </w:r>
      <w:r w:rsidRPr="00C369AF">
        <w:rPr>
          <w:rFonts w:ascii="Times New Roman" w:eastAsiaTheme="minorHAnsi" w:hAnsi="Times New Roman" w:cs="Times New Roman"/>
          <w:sz w:val="28"/>
          <w:szCs w:val="28"/>
        </w:rPr>
        <w:t xml:space="preserve"> настоящего Положения, </w:t>
      </w:r>
      <w:r w:rsidR="00F104C9" w:rsidRPr="00C369AF">
        <w:rPr>
          <w:rFonts w:ascii="Times New Roman" w:eastAsiaTheme="minorHAnsi" w:hAnsi="Times New Roman" w:cs="Times New Roman"/>
          <w:sz w:val="28"/>
          <w:szCs w:val="28"/>
        </w:rPr>
        <w:t xml:space="preserve">протокол </w:t>
      </w:r>
      <w:r w:rsidRPr="00C369AF">
        <w:rPr>
          <w:rFonts w:ascii="Times New Roman" w:eastAsiaTheme="minorHAnsi" w:hAnsi="Times New Roman" w:cs="Times New Roman"/>
          <w:sz w:val="28"/>
          <w:szCs w:val="28"/>
        </w:rPr>
        <w:t xml:space="preserve">Экспертной комиссии в срок не позднее 18 </w:t>
      </w:r>
      <w:r w:rsidR="00A51217" w:rsidRPr="00C369AF">
        <w:rPr>
          <w:rFonts w:ascii="Times New Roman" w:eastAsiaTheme="minorHAnsi" w:hAnsi="Times New Roman" w:cs="Times New Roman"/>
          <w:sz w:val="28"/>
          <w:szCs w:val="28"/>
        </w:rPr>
        <w:t>сентября</w:t>
      </w:r>
      <w:r w:rsidRPr="00C369AF">
        <w:rPr>
          <w:rFonts w:ascii="Times New Roman" w:eastAsiaTheme="minorHAnsi" w:hAnsi="Times New Roman" w:cs="Times New Roman"/>
          <w:sz w:val="28"/>
          <w:szCs w:val="28"/>
        </w:rPr>
        <w:t xml:space="preserve"> 2023 года.</w:t>
      </w:r>
    </w:p>
    <w:p w:rsidR="00CB3696" w:rsidRPr="00C369AF" w:rsidRDefault="00701E09" w:rsidP="00A51217">
      <w:pPr>
        <w:spacing w:line="240" w:lineRule="auto"/>
        <w:ind w:firstLine="709"/>
        <w:jc w:val="both"/>
        <w:rPr>
          <w:rFonts w:ascii="Times New Roman" w:hAnsi="Times New Roman" w:cs="Times New Roman"/>
          <w:sz w:val="28"/>
          <w:szCs w:val="28"/>
        </w:rPr>
      </w:pPr>
      <w:r w:rsidRPr="00C369AF">
        <w:rPr>
          <w:rFonts w:ascii="Times New Roman" w:hAnsi="Times New Roman" w:cs="Times New Roman"/>
          <w:sz w:val="28"/>
          <w:szCs w:val="28"/>
        </w:rPr>
        <w:t>5.18</w:t>
      </w:r>
      <w:r w:rsidR="00CB3696" w:rsidRPr="00C369AF">
        <w:rPr>
          <w:rFonts w:ascii="Times New Roman" w:hAnsi="Times New Roman" w:cs="Times New Roman"/>
          <w:sz w:val="28"/>
          <w:szCs w:val="28"/>
        </w:rPr>
        <w:t>. Организационное и техническое обеспечение деятельности Рабочей группы осуществляется Минкультуры РБ и Национальной библиотекой им. А.-З. Валиди РБ.</w:t>
      </w:r>
    </w:p>
    <w:p w:rsidR="00D47B4D" w:rsidRPr="00EB1A94" w:rsidRDefault="002C26F3" w:rsidP="00396654">
      <w:pPr>
        <w:autoSpaceDE w:val="0"/>
        <w:autoSpaceDN w:val="0"/>
        <w:adjustRightInd w:val="0"/>
        <w:spacing w:after="0" w:line="240" w:lineRule="auto"/>
        <w:ind w:firstLine="708"/>
        <w:jc w:val="both"/>
        <w:rPr>
          <w:rFonts w:ascii="Times New Roman" w:hAnsi="Times New Roman" w:cs="Times New Roman"/>
          <w:sz w:val="28"/>
          <w:szCs w:val="28"/>
        </w:rPr>
      </w:pPr>
      <w:r w:rsidRPr="00EB1A94">
        <w:rPr>
          <w:rFonts w:ascii="Times New Roman" w:hAnsi="Times New Roman" w:cs="Times New Roman"/>
          <w:sz w:val="28"/>
          <w:szCs w:val="28"/>
        </w:rPr>
        <w:t>6</w:t>
      </w:r>
      <w:r w:rsidR="00D47B4D" w:rsidRPr="00EB1A94">
        <w:rPr>
          <w:rFonts w:ascii="Times New Roman" w:hAnsi="Times New Roman" w:cs="Times New Roman"/>
          <w:sz w:val="28"/>
          <w:szCs w:val="28"/>
        </w:rPr>
        <w:t>. Рассмотрение конкурсных материалов Экспертной комиссией</w:t>
      </w:r>
    </w:p>
    <w:p w:rsidR="00CD4D36" w:rsidRPr="00EC4427" w:rsidRDefault="00CD4D36" w:rsidP="00396654">
      <w:pPr>
        <w:autoSpaceDE w:val="0"/>
        <w:autoSpaceDN w:val="0"/>
        <w:adjustRightInd w:val="0"/>
        <w:spacing w:after="0" w:line="240" w:lineRule="auto"/>
        <w:ind w:firstLine="708"/>
        <w:jc w:val="both"/>
        <w:rPr>
          <w:rFonts w:ascii="Times New Roman" w:hAnsi="Times New Roman" w:cs="Times New Roman"/>
          <w:color w:val="FF0000"/>
          <w:sz w:val="28"/>
          <w:szCs w:val="28"/>
        </w:rPr>
      </w:pPr>
    </w:p>
    <w:p w:rsidR="008E4AB8" w:rsidRPr="008E4AB8" w:rsidRDefault="002C26F3" w:rsidP="00484D6C">
      <w:pPr>
        <w:autoSpaceDE w:val="0"/>
        <w:autoSpaceDN w:val="0"/>
        <w:adjustRightInd w:val="0"/>
        <w:spacing w:after="0" w:line="240" w:lineRule="auto"/>
        <w:ind w:firstLine="708"/>
        <w:jc w:val="both"/>
        <w:rPr>
          <w:rFonts w:ascii="Times New Roman" w:hAnsi="Times New Roman" w:cs="Times New Roman"/>
          <w:sz w:val="28"/>
          <w:szCs w:val="28"/>
        </w:rPr>
      </w:pPr>
      <w:r w:rsidRPr="007D68BA">
        <w:rPr>
          <w:rFonts w:ascii="Times New Roman" w:hAnsi="Times New Roman" w:cs="Times New Roman"/>
          <w:sz w:val="28"/>
          <w:szCs w:val="28"/>
        </w:rPr>
        <w:t>6</w:t>
      </w:r>
      <w:r w:rsidR="00D47B4D" w:rsidRPr="007D68BA">
        <w:rPr>
          <w:rFonts w:ascii="Times New Roman" w:hAnsi="Times New Roman" w:cs="Times New Roman"/>
          <w:sz w:val="28"/>
          <w:szCs w:val="28"/>
        </w:rPr>
        <w:t>.1</w:t>
      </w:r>
      <w:r w:rsidR="00D47B4D" w:rsidRPr="00484D6C">
        <w:rPr>
          <w:rFonts w:ascii="Times New Roman" w:hAnsi="Times New Roman" w:cs="Times New Roman"/>
          <w:sz w:val="28"/>
          <w:szCs w:val="28"/>
        </w:rPr>
        <w:t xml:space="preserve">. </w:t>
      </w:r>
      <w:r w:rsidR="008E4AB8" w:rsidRPr="00484D6C">
        <w:rPr>
          <w:rFonts w:ascii="Times New Roman" w:hAnsi="Times New Roman" w:cs="Times New Roman"/>
          <w:sz w:val="28"/>
          <w:szCs w:val="28"/>
        </w:rPr>
        <w:t>Для проведения анализа и оц</w:t>
      </w:r>
      <w:r w:rsidR="00452D82" w:rsidRPr="00484D6C">
        <w:rPr>
          <w:rFonts w:ascii="Times New Roman" w:hAnsi="Times New Roman" w:cs="Times New Roman"/>
          <w:sz w:val="28"/>
          <w:szCs w:val="28"/>
        </w:rPr>
        <w:t xml:space="preserve">енки конкурсных материалов лиц, </w:t>
      </w:r>
      <w:r w:rsidR="008E4AB8" w:rsidRPr="00484D6C">
        <w:rPr>
          <w:rFonts w:ascii="Times New Roman" w:hAnsi="Times New Roman" w:cs="Times New Roman"/>
          <w:sz w:val="28"/>
          <w:szCs w:val="28"/>
        </w:rPr>
        <w:t>допущенных к участию в Конкурсе (далее - участники Конкурса), Минкультуры РБ создает Экспертную комиссию.</w:t>
      </w:r>
    </w:p>
    <w:p w:rsidR="00D47B4D" w:rsidRPr="00E25EB3" w:rsidRDefault="00D47B4D" w:rsidP="00396654">
      <w:pPr>
        <w:autoSpaceDE w:val="0"/>
        <w:autoSpaceDN w:val="0"/>
        <w:adjustRightInd w:val="0"/>
        <w:spacing w:after="0" w:line="240" w:lineRule="auto"/>
        <w:ind w:firstLine="708"/>
        <w:jc w:val="both"/>
        <w:rPr>
          <w:rFonts w:ascii="Times New Roman" w:hAnsi="Times New Roman" w:cs="Times New Roman"/>
          <w:sz w:val="28"/>
          <w:szCs w:val="28"/>
        </w:rPr>
      </w:pPr>
      <w:r w:rsidRPr="00E25EB3">
        <w:rPr>
          <w:rFonts w:ascii="Times New Roman" w:hAnsi="Times New Roman" w:cs="Times New Roman"/>
          <w:sz w:val="28"/>
          <w:szCs w:val="28"/>
        </w:rPr>
        <w:lastRenderedPageBreak/>
        <w:t>Экспертная комиссия формируется в количестве 5 человек из числа представителей Минкультуры РБ, а также деятелей культуры и искусства Республики Башкортостан</w:t>
      </w:r>
      <w:r w:rsidR="00260C09" w:rsidRPr="00E25EB3">
        <w:rPr>
          <w:rFonts w:ascii="Times New Roman" w:hAnsi="Times New Roman" w:cs="Times New Roman"/>
          <w:sz w:val="28"/>
          <w:szCs w:val="28"/>
        </w:rPr>
        <w:t xml:space="preserve"> (по согласованию)</w:t>
      </w:r>
      <w:r w:rsidRPr="00E25EB3">
        <w:rPr>
          <w:rFonts w:ascii="Times New Roman" w:hAnsi="Times New Roman" w:cs="Times New Roman"/>
          <w:sz w:val="28"/>
          <w:szCs w:val="28"/>
        </w:rPr>
        <w:t>, не входящих в состав Рабочей группы.</w:t>
      </w:r>
    </w:p>
    <w:p w:rsidR="00D47B4D" w:rsidRPr="00E25EB3" w:rsidRDefault="00D47B4D" w:rsidP="00396654">
      <w:pPr>
        <w:autoSpaceDE w:val="0"/>
        <w:autoSpaceDN w:val="0"/>
        <w:adjustRightInd w:val="0"/>
        <w:spacing w:after="0" w:line="240" w:lineRule="auto"/>
        <w:ind w:firstLine="708"/>
        <w:jc w:val="both"/>
        <w:rPr>
          <w:rFonts w:ascii="Times New Roman" w:hAnsi="Times New Roman" w:cs="Times New Roman"/>
          <w:sz w:val="28"/>
          <w:szCs w:val="28"/>
        </w:rPr>
      </w:pPr>
      <w:r w:rsidRPr="00E25EB3">
        <w:rPr>
          <w:rFonts w:ascii="Times New Roman" w:hAnsi="Times New Roman" w:cs="Times New Roman"/>
          <w:sz w:val="28"/>
          <w:szCs w:val="28"/>
        </w:rPr>
        <w:t xml:space="preserve">Состав Экспертной комиссии формируется с учетом исключения возможности конфликта интересов, который может повлиять на принимаемые </w:t>
      </w:r>
      <w:r w:rsidR="0001726B" w:rsidRPr="00E25EB3">
        <w:rPr>
          <w:rFonts w:ascii="Times New Roman" w:hAnsi="Times New Roman" w:cs="Times New Roman"/>
          <w:sz w:val="28"/>
          <w:szCs w:val="28"/>
        </w:rPr>
        <w:t xml:space="preserve">Экспертной комиссией </w:t>
      </w:r>
      <w:r w:rsidRPr="00E25EB3">
        <w:rPr>
          <w:rFonts w:ascii="Times New Roman" w:hAnsi="Times New Roman" w:cs="Times New Roman"/>
          <w:sz w:val="28"/>
          <w:szCs w:val="28"/>
        </w:rPr>
        <w:t>решения.</w:t>
      </w:r>
    </w:p>
    <w:p w:rsidR="00D47B4D" w:rsidRPr="00E25EB3" w:rsidRDefault="00D47B4D" w:rsidP="00396654">
      <w:pPr>
        <w:autoSpaceDE w:val="0"/>
        <w:autoSpaceDN w:val="0"/>
        <w:adjustRightInd w:val="0"/>
        <w:spacing w:after="0" w:line="240" w:lineRule="auto"/>
        <w:ind w:firstLine="708"/>
        <w:jc w:val="both"/>
        <w:rPr>
          <w:rFonts w:ascii="Times New Roman" w:hAnsi="Times New Roman" w:cs="Times New Roman"/>
          <w:sz w:val="28"/>
          <w:szCs w:val="28"/>
        </w:rPr>
      </w:pPr>
      <w:r w:rsidRPr="00E25EB3">
        <w:rPr>
          <w:rFonts w:ascii="Times New Roman" w:hAnsi="Times New Roman" w:cs="Times New Roman"/>
          <w:sz w:val="28"/>
          <w:szCs w:val="28"/>
        </w:rPr>
        <w:t>Персональный состав Экспертной комиссии утверждается приказом Минкультуры РБ.</w:t>
      </w:r>
    </w:p>
    <w:p w:rsidR="00D47B4D" w:rsidRPr="00304F12" w:rsidRDefault="002C26F3" w:rsidP="00396654">
      <w:pPr>
        <w:autoSpaceDE w:val="0"/>
        <w:autoSpaceDN w:val="0"/>
        <w:adjustRightInd w:val="0"/>
        <w:spacing w:after="0" w:line="240" w:lineRule="auto"/>
        <w:ind w:firstLine="708"/>
        <w:jc w:val="both"/>
        <w:rPr>
          <w:rFonts w:ascii="Times New Roman" w:hAnsi="Times New Roman" w:cs="Times New Roman"/>
          <w:sz w:val="28"/>
          <w:szCs w:val="28"/>
        </w:rPr>
      </w:pPr>
      <w:r w:rsidRPr="00B963D1">
        <w:rPr>
          <w:rFonts w:ascii="Times New Roman" w:hAnsi="Times New Roman" w:cs="Times New Roman"/>
          <w:sz w:val="28"/>
          <w:szCs w:val="28"/>
        </w:rPr>
        <w:t>6</w:t>
      </w:r>
      <w:r w:rsidR="00D47B4D" w:rsidRPr="00B963D1">
        <w:rPr>
          <w:rFonts w:ascii="Times New Roman" w:hAnsi="Times New Roman" w:cs="Times New Roman"/>
          <w:sz w:val="28"/>
          <w:szCs w:val="28"/>
        </w:rPr>
        <w:t>.</w:t>
      </w:r>
      <w:r w:rsidR="00C55CF7" w:rsidRPr="00B963D1">
        <w:rPr>
          <w:rFonts w:ascii="Times New Roman" w:hAnsi="Times New Roman" w:cs="Times New Roman"/>
          <w:sz w:val="28"/>
          <w:szCs w:val="28"/>
        </w:rPr>
        <w:t>2</w:t>
      </w:r>
      <w:r w:rsidR="00D47B4D" w:rsidRPr="00B963D1">
        <w:rPr>
          <w:rFonts w:ascii="Times New Roman" w:hAnsi="Times New Roman" w:cs="Times New Roman"/>
          <w:sz w:val="28"/>
          <w:szCs w:val="28"/>
        </w:rPr>
        <w:t xml:space="preserve">. </w:t>
      </w:r>
      <w:r w:rsidR="00C55CF7" w:rsidRPr="00B963D1">
        <w:rPr>
          <w:rFonts w:ascii="Times New Roman" w:hAnsi="Times New Roman" w:cs="Times New Roman"/>
          <w:sz w:val="28"/>
          <w:szCs w:val="28"/>
        </w:rPr>
        <w:t xml:space="preserve">В состав </w:t>
      </w:r>
      <w:r w:rsidR="00F869C4" w:rsidRPr="00B963D1">
        <w:rPr>
          <w:rFonts w:ascii="Times New Roman" w:hAnsi="Times New Roman" w:cs="Times New Roman"/>
          <w:sz w:val="28"/>
          <w:szCs w:val="28"/>
        </w:rPr>
        <w:t>Экспертной комиссии</w:t>
      </w:r>
      <w:r w:rsidR="00D47B4D" w:rsidRPr="00B963D1">
        <w:rPr>
          <w:rFonts w:ascii="Times New Roman" w:hAnsi="Times New Roman" w:cs="Times New Roman"/>
          <w:sz w:val="28"/>
          <w:szCs w:val="28"/>
        </w:rPr>
        <w:t xml:space="preserve"> </w:t>
      </w:r>
      <w:r w:rsidR="00C55CF7" w:rsidRPr="00B963D1">
        <w:rPr>
          <w:rFonts w:ascii="Times New Roman" w:hAnsi="Times New Roman" w:cs="Times New Roman"/>
          <w:sz w:val="28"/>
          <w:szCs w:val="28"/>
        </w:rPr>
        <w:t>входит председатель</w:t>
      </w:r>
      <w:r w:rsidR="006344E5" w:rsidRPr="00B963D1">
        <w:rPr>
          <w:rFonts w:ascii="Times New Roman" w:hAnsi="Times New Roman" w:cs="Times New Roman"/>
          <w:sz w:val="28"/>
          <w:szCs w:val="28"/>
        </w:rPr>
        <w:t xml:space="preserve"> Экспертной комиссии</w:t>
      </w:r>
      <w:r w:rsidR="00C55CF7" w:rsidRPr="00B963D1">
        <w:rPr>
          <w:rFonts w:ascii="Times New Roman" w:hAnsi="Times New Roman" w:cs="Times New Roman"/>
          <w:sz w:val="28"/>
          <w:szCs w:val="28"/>
        </w:rPr>
        <w:t>,</w:t>
      </w:r>
      <w:r w:rsidR="00D47B4D" w:rsidRPr="00B963D1">
        <w:rPr>
          <w:rFonts w:ascii="Times New Roman" w:hAnsi="Times New Roman" w:cs="Times New Roman"/>
          <w:sz w:val="28"/>
          <w:szCs w:val="28"/>
        </w:rPr>
        <w:t xml:space="preserve"> заместитель председателя</w:t>
      </w:r>
      <w:r w:rsidR="006344E5" w:rsidRPr="00B963D1">
        <w:rPr>
          <w:rFonts w:ascii="Times New Roman" w:hAnsi="Times New Roman" w:cs="Times New Roman"/>
          <w:sz w:val="28"/>
          <w:szCs w:val="28"/>
        </w:rPr>
        <w:t xml:space="preserve"> Экспертной комиссии</w:t>
      </w:r>
      <w:r w:rsidR="00D47B4D" w:rsidRPr="00B963D1">
        <w:rPr>
          <w:rFonts w:ascii="Times New Roman" w:hAnsi="Times New Roman" w:cs="Times New Roman"/>
          <w:sz w:val="28"/>
          <w:szCs w:val="28"/>
        </w:rPr>
        <w:t>, секретарь</w:t>
      </w:r>
      <w:r w:rsidR="006344E5" w:rsidRPr="00B963D1">
        <w:rPr>
          <w:rFonts w:ascii="Times New Roman" w:hAnsi="Times New Roman" w:cs="Times New Roman"/>
          <w:sz w:val="28"/>
          <w:szCs w:val="28"/>
        </w:rPr>
        <w:t xml:space="preserve"> </w:t>
      </w:r>
      <w:r w:rsidR="006344E5" w:rsidRPr="00304F12">
        <w:rPr>
          <w:rFonts w:ascii="Times New Roman" w:hAnsi="Times New Roman" w:cs="Times New Roman"/>
          <w:sz w:val="28"/>
          <w:szCs w:val="28"/>
        </w:rPr>
        <w:t>Экспертной комиссии (без права голоса) и члены Экспертной комиссии.</w:t>
      </w:r>
    </w:p>
    <w:p w:rsidR="00C55CF7" w:rsidRPr="00304F12" w:rsidRDefault="00C55CF7" w:rsidP="00396654">
      <w:pPr>
        <w:autoSpaceDE w:val="0"/>
        <w:autoSpaceDN w:val="0"/>
        <w:adjustRightInd w:val="0"/>
        <w:spacing w:after="0" w:line="240" w:lineRule="auto"/>
        <w:ind w:firstLine="708"/>
        <w:jc w:val="both"/>
        <w:rPr>
          <w:rFonts w:ascii="Times New Roman" w:hAnsi="Times New Roman" w:cs="Times New Roman"/>
          <w:sz w:val="28"/>
          <w:szCs w:val="28"/>
        </w:rPr>
      </w:pPr>
      <w:r w:rsidRPr="00304F12">
        <w:rPr>
          <w:rFonts w:ascii="Times New Roman" w:hAnsi="Times New Roman" w:cs="Times New Roman"/>
          <w:sz w:val="28"/>
          <w:szCs w:val="28"/>
        </w:rPr>
        <w:t>6.3. Председатель Экспертной комиссии:</w:t>
      </w:r>
    </w:p>
    <w:p w:rsidR="00C55CF7" w:rsidRPr="00304F12" w:rsidRDefault="00C55CF7" w:rsidP="00396654">
      <w:pPr>
        <w:autoSpaceDE w:val="0"/>
        <w:autoSpaceDN w:val="0"/>
        <w:adjustRightInd w:val="0"/>
        <w:spacing w:after="0" w:line="240" w:lineRule="auto"/>
        <w:ind w:firstLine="708"/>
        <w:jc w:val="both"/>
        <w:rPr>
          <w:rFonts w:ascii="Times New Roman" w:hAnsi="Times New Roman" w:cs="Times New Roman"/>
          <w:sz w:val="28"/>
          <w:szCs w:val="28"/>
        </w:rPr>
      </w:pPr>
      <w:r w:rsidRPr="00304F12">
        <w:rPr>
          <w:rFonts w:ascii="Times New Roman" w:hAnsi="Times New Roman" w:cs="Times New Roman"/>
          <w:sz w:val="28"/>
          <w:szCs w:val="28"/>
        </w:rPr>
        <w:t xml:space="preserve">1) осуществляет контроль за соблюдением </w:t>
      </w:r>
      <w:r w:rsidR="00B70E41" w:rsidRPr="00304F12">
        <w:rPr>
          <w:rFonts w:ascii="Times New Roman" w:hAnsi="Times New Roman" w:cs="Times New Roman"/>
          <w:sz w:val="28"/>
          <w:szCs w:val="28"/>
        </w:rPr>
        <w:t>н</w:t>
      </w:r>
      <w:r w:rsidRPr="00304F12">
        <w:rPr>
          <w:rFonts w:ascii="Times New Roman" w:hAnsi="Times New Roman" w:cs="Times New Roman"/>
          <w:sz w:val="28"/>
          <w:szCs w:val="28"/>
        </w:rPr>
        <w:t>астоящего Положения;</w:t>
      </w:r>
    </w:p>
    <w:p w:rsidR="00C55CF7" w:rsidRPr="00304F12" w:rsidRDefault="00C55CF7" w:rsidP="00396654">
      <w:pPr>
        <w:autoSpaceDE w:val="0"/>
        <w:autoSpaceDN w:val="0"/>
        <w:adjustRightInd w:val="0"/>
        <w:spacing w:after="0" w:line="240" w:lineRule="auto"/>
        <w:ind w:firstLine="708"/>
        <w:jc w:val="both"/>
        <w:rPr>
          <w:rFonts w:ascii="Times New Roman" w:hAnsi="Times New Roman" w:cs="Times New Roman"/>
          <w:sz w:val="28"/>
          <w:szCs w:val="28"/>
        </w:rPr>
      </w:pPr>
      <w:r w:rsidRPr="00304F12">
        <w:rPr>
          <w:rFonts w:ascii="Times New Roman" w:hAnsi="Times New Roman" w:cs="Times New Roman"/>
          <w:sz w:val="28"/>
          <w:szCs w:val="28"/>
        </w:rPr>
        <w:t>2) руководит и координирует деятельность Экспертной комиссии;</w:t>
      </w:r>
    </w:p>
    <w:p w:rsidR="00C473CE" w:rsidRPr="00304F12" w:rsidRDefault="00C473CE" w:rsidP="00C473CE">
      <w:pPr>
        <w:autoSpaceDE w:val="0"/>
        <w:autoSpaceDN w:val="0"/>
        <w:adjustRightInd w:val="0"/>
        <w:spacing w:after="0" w:line="240" w:lineRule="auto"/>
        <w:ind w:firstLine="708"/>
        <w:jc w:val="both"/>
        <w:rPr>
          <w:rFonts w:ascii="Times New Roman" w:hAnsi="Times New Roman" w:cs="Times New Roman"/>
          <w:sz w:val="28"/>
          <w:szCs w:val="28"/>
        </w:rPr>
      </w:pPr>
      <w:r w:rsidRPr="00304F12">
        <w:rPr>
          <w:rFonts w:ascii="Times New Roman" w:hAnsi="Times New Roman" w:cs="Times New Roman"/>
          <w:sz w:val="28"/>
          <w:szCs w:val="28"/>
        </w:rPr>
        <w:t>3) при отсутствии кворума, необходимого для принятия Экспертной комиссии решения, не позднее чем за 2 календарных дня до планируемой даты проведения заседания Экспертной комиссии переносит заседание Экспертной комиссии на иную дату;</w:t>
      </w:r>
    </w:p>
    <w:p w:rsidR="00C473CE" w:rsidRPr="00304F12" w:rsidRDefault="00C473CE" w:rsidP="00C473CE">
      <w:pPr>
        <w:pStyle w:val="ac"/>
        <w:rPr>
          <w:rFonts w:ascii="Times New Roman" w:hAnsi="Times New Roman" w:cs="Times New Roman"/>
          <w:sz w:val="28"/>
          <w:szCs w:val="28"/>
        </w:rPr>
      </w:pPr>
      <w:r w:rsidRPr="00304F12">
        <w:t xml:space="preserve">4) </w:t>
      </w:r>
      <w:r w:rsidRPr="00304F12">
        <w:rPr>
          <w:rFonts w:ascii="Times New Roman" w:eastAsiaTheme="minorHAnsi" w:hAnsi="Times New Roman" w:cs="Times New Roman"/>
          <w:sz w:val="28"/>
          <w:szCs w:val="28"/>
        </w:rPr>
        <w:t>утверждает повестку дня заседания Экспертной комиссии;</w:t>
      </w:r>
    </w:p>
    <w:p w:rsidR="00C473CE" w:rsidRPr="00304F12" w:rsidRDefault="00C473CE" w:rsidP="00C473CE">
      <w:pPr>
        <w:pStyle w:val="ac"/>
        <w:rPr>
          <w:rFonts w:ascii="Times New Roman" w:eastAsiaTheme="minorHAnsi" w:hAnsi="Times New Roman" w:cs="Times New Roman"/>
          <w:sz w:val="28"/>
          <w:szCs w:val="28"/>
        </w:rPr>
      </w:pPr>
      <w:r w:rsidRPr="00304F12">
        <w:rPr>
          <w:rFonts w:ascii="Times New Roman" w:hAnsi="Times New Roman" w:cs="Times New Roman"/>
          <w:sz w:val="28"/>
          <w:szCs w:val="28"/>
        </w:rPr>
        <w:t xml:space="preserve">5) </w:t>
      </w:r>
      <w:r w:rsidRPr="00304F12">
        <w:rPr>
          <w:rFonts w:ascii="Times New Roman" w:eastAsiaTheme="minorHAnsi" w:hAnsi="Times New Roman" w:cs="Times New Roman"/>
          <w:sz w:val="28"/>
          <w:szCs w:val="28"/>
        </w:rPr>
        <w:t>открывает и закрывает заседание Экспертной комиссии, предоставляет слово членам Экспертной комиссии;</w:t>
      </w:r>
    </w:p>
    <w:p w:rsidR="00C473CE" w:rsidRPr="00304F12" w:rsidRDefault="00C473CE" w:rsidP="00C473CE">
      <w:pPr>
        <w:pStyle w:val="ac"/>
        <w:rPr>
          <w:rFonts w:ascii="Times New Roman" w:eastAsiaTheme="minorHAnsi" w:hAnsi="Times New Roman" w:cs="Times New Roman"/>
          <w:sz w:val="28"/>
          <w:szCs w:val="28"/>
        </w:rPr>
      </w:pPr>
      <w:r w:rsidRPr="00304F12">
        <w:rPr>
          <w:rFonts w:ascii="Times New Roman" w:hAnsi="Times New Roman" w:cs="Times New Roman"/>
          <w:sz w:val="28"/>
          <w:szCs w:val="28"/>
        </w:rPr>
        <w:t>6</w:t>
      </w:r>
      <w:r w:rsidRPr="00304F12">
        <w:rPr>
          <w:rFonts w:ascii="Times New Roman" w:eastAsiaTheme="minorHAnsi" w:hAnsi="Times New Roman" w:cs="Times New Roman"/>
          <w:sz w:val="28"/>
          <w:szCs w:val="28"/>
        </w:rPr>
        <w:t>) формулирует вопросы для принятия решений и внесения в протокол заседания Экспертной комиссии, ставит их на голосование;</w:t>
      </w:r>
    </w:p>
    <w:p w:rsidR="00C55CF7" w:rsidRPr="00304F12" w:rsidRDefault="00C473CE" w:rsidP="008829D9">
      <w:pPr>
        <w:spacing w:after="0" w:line="240" w:lineRule="auto"/>
        <w:ind w:firstLine="709"/>
        <w:jc w:val="both"/>
        <w:rPr>
          <w:rFonts w:ascii="Times New Roman" w:hAnsi="Times New Roman" w:cs="Times New Roman"/>
          <w:sz w:val="28"/>
          <w:szCs w:val="28"/>
        </w:rPr>
      </w:pPr>
      <w:r w:rsidRPr="00304F12">
        <w:rPr>
          <w:rFonts w:ascii="Times New Roman" w:hAnsi="Times New Roman" w:cs="Times New Roman"/>
          <w:sz w:val="28"/>
          <w:szCs w:val="28"/>
        </w:rPr>
        <w:t>7</w:t>
      </w:r>
      <w:r w:rsidR="00C55CF7" w:rsidRPr="00304F12">
        <w:rPr>
          <w:rFonts w:ascii="Times New Roman" w:hAnsi="Times New Roman" w:cs="Times New Roman"/>
          <w:sz w:val="28"/>
          <w:szCs w:val="28"/>
        </w:rPr>
        <w:t>) проводит анализ и оценку конкурсных материалов, представленных на Конкурс, согласно Критериям оценки</w:t>
      </w:r>
      <w:r w:rsidR="008829D9">
        <w:rPr>
          <w:rFonts w:ascii="Times New Roman" w:hAnsi="Times New Roman" w:cs="Times New Roman"/>
          <w:sz w:val="28"/>
          <w:szCs w:val="28"/>
        </w:rPr>
        <w:t xml:space="preserve"> к</w:t>
      </w:r>
      <w:r w:rsidR="008829D9" w:rsidRPr="00304F12">
        <w:rPr>
          <w:rFonts w:ascii="Times New Roman" w:hAnsi="Times New Roman" w:cs="Times New Roman"/>
          <w:sz w:val="28"/>
          <w:szCs w:val="28"/>
        </w:rPr>
        <w:t>онкурсных материалов</w:t>
      </w:r>
      <w:r w:rsidR="008829D9">
        <w:rPr>
          <w:rFonts w:ascii="Times New Roman" w:hAnsi="Times New Roman" w:cs="Times New Roman"/>
          <w:sz w:val="28"/>
          <w:szCs w:val="28"/>
        </w:rPr>
        <w:t xml:space="preserve">, представленных на </w:t>
      </w:r>
      <w:r w:rsidR="008829D9" w:rsidRPr="00775145">
        <w:rPr>
          <w:rFonts w:ascii="Times New Roman" w:hAnsi="Times New Roman" w:cs="Times New Roman"/>
          <w:sz w:val="28"/>
          <w:szCs w:val="28"/>
        </w:rPr>
        <w:t>Республиканского конкурса «Лучший библиотекарь Республики Башкортостан - 2023»</w:t>
      </w:r>
      <w:r w:rsidR="00C55CF7" w:rsidRPr="00304F12">
        <w:rPr>
          <w:rFonts w:ascii="Times New Roman" w:hAnsi="Times New Roman" w:cs="Times New Roman"/>
          <w:sz w:val="28"/>
          <w:szCs w:val="28"/>
        </w:rPr>
        <w:t>,</w:t>
      </w:r>
      <w:r w:rsidR="003A7801" w:rsidRPr="00304F12">
        <w:rPr>
          <w:rFonts w:ascii="Times New Roman" w:hAnsi="Times New Roman" w:cs="Times New Roman"/>
          <w:sz w:val="28"/>
          <w:szCs w:val="28"/>
        </w:rPr>
        <w:t xml:space="preserve"> представленным в приложении № 3</w:t>
      </w:r>
      <w:r w:rsidR="00C55CF7" w:rsidRPr="00304F12">
        <w:rPr>
          <w:rFonts w:ascii="Times New Roman" w:hAnsi="Times New Roman" w:cs="Times New Roman"/>
          <w:sz w:val="28"/>
          <w:szCs w:val="28"/>
        </w:rPr>
        <w:t xml:space="preserve"> к настоящему Положению;</w:t>
      </w:r>
    </w:p>
    <w:p w:rsidR="00C473CE" w:rsidRPr="00304F12" w:rsidRDefault="00C473CE" w:rsidP="00C473CE">
      <w:pPr>
        <w:pStyle w:val="ac"/>
        <w:rPr>
          <w:rFonts w:ascii="Times New Roman" w:hAnsi="Times New Roman" w:cs="Times New Roman"/>
          <w:sz w:val="28"/>
          <w:szCs w:val="28"/>
        </w:rPr>
      </w:pPr>
      <w:r w:rsidRPr="00304F12">
        <w:t xml:space="preserve">8) </w:t>
      </w:r>
      <w:r w:rsidRPr="00304F12">
        <w:rPr>
          <w:rFonts w:ascii="Times New Roman" w:eastAsiaTheme="minorHAnsi" w:hAnsi="Times New Roman" w:cs="Times New Roman"/>
          <w:sz w:val="28"/>
          <w:szCs w:val="28"/>
        </w:rPr>
        <w:t>несет</w:t>
      </w:r>
      <w:r w:rsidRPr="00304F12">
        <w:rPr>
          <w:rFonts w:eastAsiaTheme="minorHAnsi"/>
        </w:rPr>
        <w:t xml:space="preserve"> </w:t>
      </w:r>
      <w:r w:rsidRPr="00304F12">
        <w:rPr>
          <w:rFonts w:ascii="Times New Roman" w:eastAsiaTheme="minorHAnsi" w:hAnsi="Times New Roman" w:cs="Times New Roman"/>
          <w:sz w:val="28"/>
          <w:szCs w:val="28"/>
        </w:rPr>
        <w:t>ответственность за невыполнение или ненадлежащее выполнение функций, возложенных на Экспертную комиссию;</w:t>
      </w:r>
    </w:p>
    <w:p w:rsidR="00C55CF7" w:rsidRPr="00304F12" w:rsidRDefault="00C473CE" w:rsidP="00C473CE">
      <w:pPr>
        <w:pStyle w:val="ac"/>
        <w:rPr>
          <w:rFonts w:ascii="Times New Roman" w:hAnsi="Times New Roman" w:cs="Times New Roman"/>
          <w:sz w:val="28"/>
          <w:szCs w:val="28"/>
        </w:rPr>
      </w:pPr>
      <w:r w:rsidRPr="00304F12">
        <w:rPr>
          <w:rFonts w:ascii="Times New Roman" w:hAnsi="Times New Roman" w:cs="Times New Roman"/>
          <w:sz w:val="28"/>
          <w:szCs w:val="28"/>
        </w:rPr>
        <w:t>9</w:t>
      </w:r>
      <w:r w:rsidR="00C55CF7" w:rsidRPr="00304F12">
        <w:rPr>
          <w:rFonts w:ascii="Times New Roman" w:hAnsi="Times New Roman" w:cs="Times New Roman"/>
          <w:sz w:val="28"/>
          <w:szCs w:val="28"/>
        </w:rPr>
        <w:t>) подписыва</w:t>
      </w:r>
      <w:r w:rsidRPr="00304F12">
        <w:rPr>
          <w:rFonts w:ascii="Times New Roman" w:hAnsi="Times New Roman" w:cs="Times New Roman"/>
          <w:sz w:val="28"/>
          <w:szCs w:val="28"/>
        </w:rPr>
        <w:t>ет протокол Экспертной комиссии;</w:t>
      </w:r>
    </w:p>
    <w:p w:rsidR="00C473CE" w:rsidRPr="00304F12" w:rsidRDefault="00C473CE" w:rsidP="00C473CE">
      <w:pPr>
        <w:pStyle w:val="ac"/>
        <w:rPr>
          <w:rFonts w:ascii="Times New Roman" w:eastAsiaTheme="minorHAnsi" w:hAnsi="Times New Roman" w:cs="Times New Roman"/>
          <w:sz w:val="28"/>
          <w:szCs w:val="28"/>
        </w:rPr>
      </w:pPr>
      <w:r w:rsidRPr="00304F12">
        <w:rPr>
          <w:rFonts w:ascii="Times New Roman" w:hAnsi="Times New Roman" w:cs="Times New Roman"/>
          <w:sz w:val="28"/>
          <w:szCs w:val="28"/>
        </w:rPr>
        <w:t xml:space="preserve">10) </w:t>
      </w:r>
      <w:r w:rsidRPr="00304F12">
        <w:rPr>
          <w:rFonts w:ascii="Times New Roman" w:eastAsiaTheme="minorHAnsi" w:hAnsi="Times New Roman" w:cs="Times New Roman"/>
          <w:sz w:val="28"/>
          <w:szCs w:val="28"/>
        </w:rPr>
        <w:t>исполняет иные обязанности, предусмотренные настоящим Положением, в том числе обязанности члена Экспертной комиссии.</w:t>
      </w:r>
    </w:p>
    <w:p w:rsidR="00C55CF7" w:rsidRPr="00304F12" w:rsidRDefault="00C55CF7" w:rsidP="00396654">
      <w:pPr>
        <w:autoSpaceDE w:val="0"/>
        <w:autoSpaceDN w:val="0"/>
        <w:adjustRightInd w:val="0"/>
        <w:spacing w:after="0" w:line="240" w:lineRule="auto"/>
        <w:ind w:firstLine="708"/>
        <w:jc w:val="both"/>
        <w:rPr>
          <w:rFonts w:ascii="Times New Roman" w:hAnsi="Times New Roman" w:cs="Times New Roman"/>
          <w:sz w:val="28"/>
          <w:szCs w:val="28"/>
        </w:rPr>
      </w:pPr>
      <w:r w:rsidRPr="00304F12">
        <w:rPr>
          <w:rFonts w:ascii="Times New Roman" w:hAnsi="Times New Roman" w:cs="Times New Roman"/>
          <w:sz w:val="28"/>
          <w:szCs w:val="28"/>
        </w:rPr>
        <w:t>В период отсутствия председателя Экспертной комиссии (в связи с болезнью, отпуском, командировкой или иной уважительной причиной) его полномочия возлагаются на заместителя председателя Экспертной комиссии.</w:t>
      </w:r>
    </w:p>
    <w:p w:rsidR="000D1514" w:rsidRPr="00304F12" w:rsidRDefault="000D1514" w:rsidP="00396654">
      <w:pPr>
        <w:autoSpaceDE w:val="0"/>
        <w:autoSpaceDN w:val="0"/>
        <w:adjustRightInd w:val="0"/>
        <w:spacing w:after="0" w:line="240" w:lineRule="auto"/>
        <w:ind w:firstLine="708"/>
        <w:jc w:val="both"/>
        <w:rPr>
          <w:rFonts w:ascii="Times New Roman" w:hAnsi="Times New Roman" w:cs="Times New Roman"/>
          <w:sz w:val="28"/>
          <w:szCs w:val="28"/>
        </w:rPr>
      </w:pPr>
      <w:r w:rsidRPr="00304F12">
        <w:rPr>
          <w:rFonts w:ascii="Times New Roman" w:hAnsi="Times New Roman" w:cs="Times New Roman"/>
          <w:sz w:val="28"/>
          <w:szCs w:val="28"/>
        </w:rPr>
        <w:t>6.4. Заместитель председателя Экспертной комиссии:</w:t>
      </w:r>
    </w:p>
    <w:p w:rsidR="009630BF" w:rsidRPr="00304F12" w:rsidRDefault="009630BF" w:rsidP="00396654">
      <w:pPr>
        <w:autoSpaceDE w:val="0"/>
        <w:autoSpaceDN w:val="0"/>
        <w:adjustRightInd w:val="0"/>
        <w:spacing w:after="0" w:line="240" w:lineRule="auto"/>
        <w:ind w:firstLine="709"/>
        <w:jc w:val="both"/>
        <w:rPr>
          <w:rFonts w:ascii="Times New Roman" w:hAnsi="Times New Roman" w:cs="Times New Roman"/>
          <w:sz w:val="28"/>
          <w:szCs w:val="28"/>
        </w:rPr>
      </w:pPr>
      <w:r w:rsidRPr="00304F12">
        <w:rPr>
          <w:rFonts w:ascii="Times New Roman" w:hAnsi="Times New Roman" w:cs="Times New Roman"/>
          <w:sz w:val="28"/>
          <w:szCs w:val="28"/>
        </w:rPr>
        <w:t>1</w:t>
      </w:r>
      <w:r w:rsidR="000D1514" w:rsidRPr="00304F12">
        <w:rPr>
          <w:rFonts w:ascii="Times New Roman" w:hAnsi="Times New Roman" w:cs="Times New Roman"/>
          <w:sz w:val="28"/>
          <w:szCs w:val="28"/>
        </w:rPr>
        <w:t xml:space="preserve">) </w:t>
      </w:r>
      <w:r w:rsidRPr="00304F12">
        <w:rPr>
          <w:rFonts w:ascii="Times New Roman" w:hAnsi="Times New Roman" w:cs="Times New Roman"/>
          <w:sz w:val="28"/>
          <w:szCs w:val="28"/>
        </w:rPr>
        <w:t>выполняет отдельные поручения председателя Экспертной комиссии;</w:t>
      </w:r>
    </w:p>
    <w:p w:rsidR="000D1514" w:rsidRPr="00304F12" w:rsidRDefault="009630BF" w:rsidP="00396654">
      <w:pPr>
        <w:autoSpaceDE w:val="0"/>
        <w:autoSpaceDN w:val="0"/>
        <w:adjustRightInd w:val="0"/>
        <w:spacing w:after="0" w:line="240" w:lineRule="auto"/>
        <w:ind w:firstLine="709"/>
        <w:jc w:val="both"/>
        <w:rPr>
          <w:rFonts w:ascii="Times New Roman" w:hAnsi="Times New Roman" w:cs="Times New Roman"/>
          <w:sz w:val="28"/>
          <w:szCs w:val="28"/>
        </w:rPr>
      </w:pPr>
      <w:r w:rsidRPr="00304F12">
        <w:rPr>
          <w:rFonts w:ascii="Times New Roman" w:hAnsi="Times New Roman" w:cs="Times New Roman"/>
          <w:sz w:val="28"/>
          <w:szCs w:val="28"/>
        </w:rPr>
        <w:t>2</w:t>
      </w:r>
      <w:r w:rsidR="000D1514" w:rsidRPr="00304F12">
        <w:rPr>
          <w:rFonts w:ascii="Times New Roman" w:hAnsi="Times New Roman" w:cs="Times New Roman"/>
          <w:sz w:val="28"/>
          <w:szCs w:val="28"/>
        </w:rPr>
        <w:t>) по поручению председателя Экспертной комиссии председательствует на заседаниях Экспертной комиссии в его отсутствие;</w:t>
      </w:r>
    </w:p>
    <w:p w:rsidR="009630BF" w:rsidRPr="00304F12" w:rsidRDefault="009630BF" w:rsidP="009630BF">
      <w:pPr>
        <w:pStyle w:val="ac"/>
        <w:rPr>
          <w:rFonts w:ascii="Times New Roman" w:hAnsi="Times New Roman" w:cs="Times New Roman"/>
          <w:sz w:val="28"/>
          <w:szCs w:val="28"/>
        </w:rPr>
      </w:pPr>
      <w:r w:rsidRPr="00304F12">
        <w:rPr>
          <w:rFonts w:ascii="Times New Roman" w:hAnsi="Times New Roman" w:cs="Times New Roman"/>
          <w:sz w:val="28"/>
          <w:szCs w:val="28"/>
        </w:rPr>
        <w:t xml:space="preserve">3) </w:t>
      </w:r>
      <w:r w:rsidRPr="00304F12">
        <w:rPr>
          <w:rFonts w:ascii="Times New Roman" w:eastAsiaTheme="minorHAnsi" w:hAnsi="Times New Roman" w:cs="Times New Roman"/>
          <w:sz w:val="28"/>
          <w:szCs w:val="28"/>
        </w:rPr>
        <w:t>консультирует членов Экспертной комиссии;</w:t>
      </w:r>
    </w:p>
    <w:p w:rsidR="009630BF" w:rsidRPr="00304F12" w:rsidRDefault="009630BF" w:rsidP="009630BF">
      <w:pPr>
        <w:pStyle w:val="ac"/>
        <w:rPr>
          <w:rFonts w:ascii="Times New Roman" w:eastAsiaTheme="minorHAnsi" w:hAnsi="Times New Roman" w:cs="Times New Roman"/>
          <w:sz w:val="28"/>
          <w:szCs w:val="28"/>
        </w:rPr>
      </w:pPr>
      <w:r w:rsidRPr="00304F12">
        <w:rPr>
          <w:rFonts w:ascii="Times New Roman" w:hAnsi="Times New Roman" w:cs="Times New Roman"/>
          <w:sz w:val="28"/>
          <w:szCs w:val="28"/>
        </w:rPr>
        <w:t>4</w:t>
      </w:r>
      <w:r w:rsidRPr="00304F12">
        <w:rPr>
          <w:rFonts w:ascii="Times New Roman" w:eastAsiaTheme="minorHAnsi" w:hAnsi="Times New Roman" w:cs="Times New Roman"/>
          <w:sz w:val="28"/>
          <w:szCs w:val="28"/>
        </w:rPr>
        <w:t>) исполняет иные обязанности, предусмотренные настоящим Положением, в том числе обязанности члена Экспертной комиссии;</w:t>
      </w:r>
    </w:p>
    <w:p w:rsidR="000D1514" w:rsidRPr="00304F12" w:rsidRDefault="009630BF" w:rsidP="009630BF">
      <w:pPr>
        <w:pStyle w:val="ac"/>
        <w:rPr>
          <w:rFonts w:ascii="Times New Roman" w:hAnsi="Times New Roman" w:cs="Times New Roman"/>
          <w:sz w:val="28"/>
          <w:szCs w:val="28"/>
        </w:rPr>
      </w:pPr>
      <w:r w:rsidRPr="00304F12">
        <w:rPr>
          <w:rFonts w:ascii="Times New Roman" w:hAnsi="Times New Roman" w:cs="Times New Roman"/>
          <w:sz w:val="28"/>
          <w:szCs w:val="28"/>
        </w:rPr>
        <w:t>5</w:t>
      </w:r>
      <w:r w:rsidR="000D1514" w:rsidRPr="00304F12">
        <w:rPr>
          <w:rFonts w:ascii="Times New Roman" w:hAnsi="Times New Roman" w:cs="Times New Roman"/>
          <w:sz w:val="28"/>
          <w:szCs w:val="28"/>
        </w:rPr>
        <w:t>) подписывает протоколы заседаний Экспертной комиссии.</w:t>
      </w:r>
    </w:p>
    <w:p w:rsidR="00EB2400" w:rsidRPr="00304F12" w:rsidRDefault="00EB2400" w:rsidP="00EB2400">
      <w:pPr>
        <w:autoSpaceDE w:val="0"/>
        <w:autoSpaceDN w:val="0"/>
        <w:adjustRightInd w:val="0"/>
        <w:spacing w:after="0" w:line="240" w:lineRule="auto"/>
        <w:ind w:firstLine="708"/>
        <w:jc w:val="both"/>
        <w:rPr>
          <w:rFonts w:ascii="Times New Roman" w:hAnsi="Times New Roman" w:cs="Times New Roman"/>
          <w:sz w:val="28"/>
          <w:szCs w:val="28"/>
        </w:rPr>
      </w:pPr>
      <w:r w:rsidRPr="00304F12">
        <w:rPr>
          <w:rFonts w:ascii="Times New Roman" w:hAnsi="Times New Roman" w:cs="Times New Roman"/>
          <w:sz w:val="28"/>
          <w:szCs w:val="28"/>
        </w:rPr>
        <w:lastRenderedPageBreak/>
        <w:t xml:space="preserve">6.5. Организационную работу по подготовке и проведению заседания Экспертной комиссии осуществляет секретарь Экспертной комиссии, который: </w:t>
      </w:r>
    </w:p>
    <w:p w:rsidR="00EB2400" w:rsidRPr="000F7360" w:rsidRDefault="00EB2400" w:rsidP="00EB2400">
      <w:pPr>
        <w:autoSpaceDE w:val="0"/>
        <w:autoSpaceDN w:val="0"/>
        <w:adjustRightInd w:val="0"/>
        <w:spacing w:after="0" w:line="240" w:lineRule="auto"/>
        <w:ind w:firstLine="708"/>
        <w:jc w:val="both"/>
        <w:rPr>
          <w:rFonts w:ascii="Times New Roman" w:hAnsi="Times New Roman" w:cs="Times New Roman"/>
          <w:sz w:val="28"/>
          <w:szCs w:val="28"/>
        </w:rPr>
      </w:pPr>
      <w:r w:rsidRPr="000F7360">
        <w:rPr>
          <w:rFonts w:ascii="Times New Roman" w:hAnsi="Times New Roman" w:cs="Times New Roman"/>
          <w:sz w:val="28"/>
          <w:szCs w:val="28"/>
        </w:rPr>
        <w:t>1) ведет делопроизводство Экспертной комиссии;</w:t>
      </w:r>
    </w:p>
    <w:p w:rsidR="00EB2400" w:rsidRPr="000F7360" w:rsidRDefault="00EB2400" w:rsidP="00EB2400">
      <w:pPr>
        <w:autoSpaceDE w:val="0"/>
        <w:autoSpaceDN w:val="0"/>
        <w:adjustRightInd w:val="0"/>
        <w:spacing w:after="0" w:line="240" w:lineRule="auto"/>
        <w:ind w:firstLine="708"/>
        <w:jc w:val="both"/>
        <w:rPr>
          <w:rFonts w:ascii="Times New Roman" w:hAnsi="Times New Roman" w:cs="Times New Roman"/>
          <w:sz w:val="28"/>
          <w:szCs w:val="28"/>
        </w:rPr>
      </w:pPr>
      <w:r w:rsidRPr="000F7360">
        <w:rPr>
          <w:rFonts w:ascii="Times New Roman" w:hAnsi="Times New Roman" w:cs="Times New Roman"/>
          <w:sz w:val="28"/>
          <w:szCs w:val="28"/>
        </w:rPr>
        <w:t>2) принимает и регистрирует в течение 1 рабочего дня со дня поступления в Экспертную комиссию конкурсные материалы участников Конкурса от секретаря Рабочей группы, готовит их для рассмотрения на заседании Экспертной комиссии;</w:t>
      </w:r>
    </w:p>
    <w:p w:rsidR="00EB2400" w:rsidRPr="000F7360" w:rsidRDefault="00EB2400" w:rsidP="00EB2400">
      <w:pPr>
        <w:autoSpaceDE w:val="0"/>
        <w:autoSpaceDN w:val="0"/>
        <w:adjustRightInd w:val="0"/>
        <w:spacing w:after="0" w:line="240" w:lineRule="auto"/>
        <w:ind w:firstLine="708"/>
        <w:jc w:val="both"/>
        <w:rPr>
          <w:rFonts w:ascii="Times New Roman" w:hAnsi="Times New Roman" w:cs="Times New Roman"/>
          <w:sz w:val="28"/>
          <w:szCs w:val="28"/>
        </w:rPr>
      </w:pPr>
      <w:r w:rsidRPr="000F7360">
        <w:rPr>
          <w:rFonts w:ascii="Times New Roman" w:hAnsi="Times New Roman" w:cs="Times New Roman"/>
          <w:sz w:val="28"/>
          <w:szCs w:val="28"/>
        </w:rPr>
        <w:t>3) отвечает за ведение, сохранность и архивирование документации Экспертной комиссии;</w:t>
      </w:r>
    </w:p>
    <w:p w:rsidR="00EB2400" w:rsidRPr="000F7360" w:rsidRDefault="00EB2400" w:rsidP="00EB2400">
      <w:pPr>
        <w:autoSpaceDE w:val="0"/>
        <w:autoSpaceDN w:val="0"/>
        <w:adjustRightInd w:val="0"/>
        <w:spacing w:after="0" w:line="240" w:lineRule="auto"/>
        <w:ind w:firstLine="708"/>
        <w:jc w:val="both"/>
        <w:rPr>
          <w:rFonts w:ascii="Times New Roman" w:hAnsi="Times New Roman" w:cs="Times New Roman"/>
          <w:sz w:val="28"/>
          <w:szCs w:val="28"/>
        </w:rPr>
      </w:pPr>
      <w:r w:rsidRPr="000F7360">
        <w:rPr>
          <w:rFonts w:ascii="Times New Roman" w:hAnsi="Times New Roman" w:cs="Times New Roman"/>
          <w:sz w:val="28"/>
          <w:szCs w:val="28"/>
        </w:rPr>
        <w:t>4) оповещает членов Экспертной комиссии о времени и месте проведения заседания</w:t>
      </w:r>
      <w:r w:rsidR="00243028" w:rsidRPr="000F7360">
        <w:rPr>
          <w:rFonts w:ascii="Times New Roman" w:hAnsi="Times New Roman" w:cs="Times New Roman"/>
          <w:sz w:val="28"/>
          <w:szCs w:val="28"/>
        </w:rPr>
        <w:t xml:space="preserve"> Экспертной комиссии не позднее</w:t>
      </w:r>
      <w:r w:rsidRPr="000F7360">
        <w:rPr>
          <w:rFonts w:ascii="Times New Roman" w:hAnsi="Times New Roman" w:cs="Times New Roman"/>
          <w:sz w:val="28"/>
          <w:szCs w:val="28"/>
        </w:rPr>
        <w:t xml:space="preserve"> чем за 2 календарных дня до дня проведения заседания Экспертной комиссии;</w:t>
      </w:r>
    </w:p>
    <w:p w:rsidR="00EB2400" w:rsidRPr="000F7360" w:rsidRDefault="00EB2400" w:rsidP="00EB2400">
      <w:pPr>
        <w:autoSpaceDE w:val="0"/>
        <w:autoSpaceDN w:val="0"/>
        <w:adjustRightInd w:val="0"/>
        <w:spacing w:after="0" w:line="240" w:lineRule="auto"/>
        <w:ind w:firstLine="708"/>
        <w:jc w:val="both"/>
        <w:rPr>
          <w:rFonts w:ascii="Times New Roman" w:hAnsi="Times New Roman" w:cs="Times New Roman"/>
          <w:sz w:val="28"/>
          <w:szCs w:val="28"/>
        </w:rPr>
      </w:pPr>
      <w:r w:rsidRPr="000F7360">
        <w:rPr>
          <w:rFonts w:ascii="Times New Roman" w:hAnsi="Times New Roman" w:cs="Times New Roman"/>
          <w:sz w:val="28"/>
          <w:szCs w:val="28"/>
        </w:rPr>
        <w:t>5) ведет протокол заседания Экспертной комиссии, оформляет вынесенные решения Экспертной комиссии;</w:t>
      </w:r>
    </w:p>
    <w:p w:rsidR="00EB2400" w:rsidRPr="000F7360" w:rsidRDefault="00EB2400" w:rsidP="00EB2400">
      <w:pPr>
        <w:autoSpaceDE w:val="0"/>
        <w:autoSpaceDN w:val="0"/>
        <w:adjustRightInd w:val="0"/>
        <w:spacing w:after="0" w:line="240" w:lineRule="auto"/>
        <w:ind w:firstLine="708"/>
        <w:jc w:val="both"/>
        <w:rPr>
          <w:rFonts w:ascii="Times New Roman" w:hAnsi="Times New Roman" w:cs="Times New Roman"/>
          <w:sz w:val="28"/>
          <w:szCs w:val="28"/>
        </w:rPr>
      </w:pPr>
      <w:r w:rsidRPr="000F7360">
        <w:rPr>
          <w:rFonts w:ascii="Times New Roman" w:hAnsi="Times New Roman" w:cs="Times New Roman"/>
          <w:sz w:val="28"/>
          <w:szCs w:val="28"/>
        </w:rPr>
        <w:t>6) исполняет поручения председателя Экспертной комиссии;</w:t>
      </w:r>
    </w:p>
    <w:p w:rsidR="00EB2400" w:rsidRPr="000F7360" w:rsidRDefault="00EB2400" w:rsidP="00446E46">
      <w:pPr>
        <w:autoSpaceDE w:val="0"/>
        <w:autoSpaceDN w:val="0"/>
        <w:adjustRightInd w:val="0"/>
        <w:spacing w:after="0" w:line="240" w:lineRule="auto"/>
        <w:ind w:firstLine="708"/>
        <w:jc w:val="both"/>
        <w:rPr>
          <w:rFonts w:ascii="Times New Roman" w:hAnsi="Times New Roman" w:cs="Times New Roman"/>
          <w:strike/>
          <w:sz w:val="28"/>
          <w:szCs w:val="28"/>
        </w:rPr>
      </w:pPr>
      <w:r w:rsidRPr="000F7360">
        <w:rPr>
          <w:rFonts w:ascii="Times New Roman" w:hAnsi="Times New Roman" w:cs="Times New Roman"/>
          <w:sz w:val="28"/>
          <w:szCs w:val="28"/>
        </w:rPr>
        <w:t xml:space="preserve">7) осуществляет рассылку в течение 3 календарных дней со дня подписания членами Экспертной комиссии протокола заседания Экспертной комиссии об итогах Конкурса в соответствии с </w:t>
      </w:r>
      <w:r w:rsidRPr="000F7360">
        <w:rPr>
          <w:rStyle w:val="a4"/>
          <w:rFonts w:ascii="Times New Roman" w:hAnsi="Times New Roman" w:cs="Times New Roman"/>
          <w:color w:val="auto"/>
          <w:sz w:val="28"/>
          <w:szCs w:val="28"/>
          <w:u w:val="none"/>
        </w:rPr>
        <w:t>пунктом 6.</w:t>
      </w:r>
      <w:r w:rsidR="00304F12" w:rsidRPr="00B60220">
        <w:rPr>
          <w:rStyle w:val="a4"/>
          <w:rFonts w:ascii="Times New Roman" w:hAnsi="Times New Roman" w:cs="Times New Roman"/>
          <w:color w:val="auto"/>
          <w:sz w:val="28"/>
          <w:szCs w:val="28"/>
          <w:u w:val="none"/>
        </w:rPr>
        <w:t>10</w:t>
      </w:r>
      <w:r w:rsidRPr="000F7360">
        <w:rPr>
          <w:rFonts w:ascii="Times New Roman" w:hAnsi="Times New Roman" w:cs="Times New Roman"/>
          <w:sz w:val="28"/>
          <w:szCs w:val="28"/>
        </w:rPr>
        <w:t xml:space="preserve"> настоящего Положения копий протокола заседан</w:t>
      </w:r>
      <w:r w:rsidR="00905276" w:rsidRPr="000F7360">
        <w:rPr>
          <w:rFonts w:ascii="Times New Roman" w:hAnsi="Times New Roman" w:cs="Times New Roman"/>
          <w:sz w:val="28"/>
          <w:szCs w:val="28"/>
        </w:rPr>
        <w:t xml:space="preserve">ия членам Экспертной комиссии, </w:t>
      </w:r>
      <w:r w:rsidRPr="000F7360">
        <w:rPr>
          <w:rFonts w:ascii="Times New Roman" w:hAnsi="Times New Roman" w:cs="Times New Roman"/>
          <w:sz w:val="28"/>
          <w:szCs w:val="28"/>
        </w:rPr>
        <w:t xml:space="preserve"> выписок из него участникам Конкурса в форме электронного документа по адресу электронной почты, указанному в заявке при подаче конкурсных материалов в электронной форме, и в письменной форме по почтовому адресу, указанному в заявке при подаче конкурсных материалов в письменной форме;</w:t>
      </w:r>
    </w:p>
    <w:p w:rsidR="00EB2400" w:rsidRPr="000F7360" w:rsidRDefault="00EB2400" w:rsidP="00446E46">
      <w:pPr>
        <w:autoSpaceDE w:val="0"/>
        <w:autoSpaceDN w:val="0"/>
        <w:adjustRightInd w:val="0"/>
        <w:spacing w:after="0" w:line="240" w:lineRule="auto"/>
        <w:ind w:firstLine="708"/>
        <w:jc w:val="both"/>
        <w:rPr>
          <w:rFonts w:ascii="Times New Roman" w:hAnsi="Times New Roman" w:cs="Times New Roman"/>
          <w:sz w:val="28"/>
          <w:szCs w:val="28"/>
        </w:rPr>
      </w:pPr>
      <w:r w:rsidRPr="000F7360">
        <w:rPr>
          <w:rFonts w:ascii="Times New Roman" w:hAnsi="Times New Roman" w:cs="Times New Roman"/>
          <w:sz w:val="28"/>
          <w:szCs w:val="28"/>
        </w:rPr>
        <w:t>8) осуществляет информирование победителей и участников Конкурса о дате, времени и месте церемонии награждения победителей Конкурса в форме электронного документа по адресу электронной почты, указанному в заявке при подаче конкурсных материалов в электронно</w:t>
      </w:r>
      <w:r w:rsidR="00B82F8B" w:rsidRPr="000F7360">
        <w:rPr>
          <w:rFonts w:ascii="Times New Roman" w:hAnsi="Times New Roman" w:cs="Times New Roman"/>
          <w:sz w:val="28"/>
          <w:szCs w:val="28"/>
        </w:rPr>
        <w:t xml:space="preserve">й форме, и в письменной форме </w:t>
      </w:r>
      <w:r w:rsidRPr="000F7360">
        <w:rPr>
          <w:rFonts w:ascii="Times New Roman" w:hAnsi="Times New Roman" w:cs="Times New Roman"/>
          <w:sz w:val="28"/>
          <w:szCs w:val="28"/>
        </w:rPr>
        <w:t>по почтовому адресу, указанному в заявке при подаче конкурсных материалов в письменной форме, за 3 календарных дня до даты проведения церемонии награждения победителей Конкурса;</w:t>
      </w:r>
    </w:p>
    <w:p w:rsidR="00EB2400" w:rsidRPr="000F7360" w:rsidRDefault="00EB2400" w:rsidP="00EB2400">
      <w:pPr>
        <w:autoSpaceDE w:val="0"/>
        <w:autoSpaceDN w:val="0"/>
        <w:adjustRightInd w:val="0"/>
        <w:spacing w:after="0" w:line="240" w:lineRule="auto"/>
        <w:ind w:firstLine="708"/>
        <w:jc w:val="both"/>
        <w:rPr>
          <w:rFonts w:ascii="Times New Roman" w:hAnsi="Times New Roman" w:cs="Times New Roman"/>
          <w:sz w:val="28"/>
          <w:szCs w:val="28"/>
        </w:rPr>
      </w:pPr>
      <w:r w:rsidRPr="000F7360">
        <w:rPr>
          <w:rFonts w:ascii="Times New Roman" w:hAnsi="Times New Roman" w:cs="Times New Roman"/>
          <w:sz w:val="28"/>
          <w:szCs w:val="28"/>
        </w:rPr>
        <w:t xml:space="preserve"> 9) передает конкурсные материалы в Национальную библиотеку им. А.З.-Валиди Республики Башкортостан в срок не позднее 2 рабочих дней со дня подведения итогов Конкурса;</w:t>
      </w:r>
    </w:p>
    <w:p w:rsidR="00EB2400" w:rsidRPr="00AC0176" w:rsidRDefault="00EB2400" w:rsidP="00EB2400">
      <w:pPr>
        <w:autoSpaceDE w:val="0"/>
        <w:autoSpaceDN w:val="0"/>
        <w:adjustRightInd w:val="0"/>
        <w:spacing w:after="0" w:line="240" w:lineRule="auto"/>
        <w:ind w:firstLine="708"/>
        <w:jc w:val="both"/>
        <w:rPr>
          <w:rFonts w:ascii="Times New Roman" w:hAnsi="Times New Roman" w:cs="Times New Roman"/>
          <w:sz w:val="28"/>
          <w:szCs w:val="28"/>
        </w:rPr>
      </w:pPr>
      <w:r w:rsidRPr="00AC0176">
        <w:rPr>
          <w:rFonts w:ascii="Times New Roman" w:hAnsi="Times New Roman" w:cs="Times New Roman"/>
          <w:sz w:val="28"/>
          <w:szCs w:val="28"/>
        </w:rPr>
        <w:t xml:space="preserve">10) при отсутствии кворума, необходимого для принятия Экспертной комиссией решения, не позднее чем за </w:t>
      </w:r>
      <w:r w:rsidR="00AC0176">
        <w:rPr>
          <w:rFonts w:ascii="Times New Roman" w:hAnsi="Times New Roman" w:cs="Times New Roman"/>
          <w:sz w:val="28"/>
          <w:szCs w:val="28"/>
        </w:rPr>
        <w:t>2</w:t>
      </w:r>
      <w:r w:rsidRPr="00AC0176">
        <w:rPr>
          <w:rFonts w:ascii="Times New Roman" w:hAnsi="Times New Roman" w:cs="Times New Roman"/>
          <w:sz w:val="28"/>
          <w:szCs w:val="28"/>
        </w:rPr>
        <w:t xml:space="preserve"> календарны</w:t>
      </w:r>
      <w:r w:rsidR="00AC0176">
        <w:rPr>
          <w:rFonts w:ascii="Times New Roman" w:hAnsi="Times New Roman" w:cs="Times New Roman"/>
          <w:sz w:val="28"/>
          <w:szCs w:val="28"/>
        </w:rPr>
        <w:t>х</w:t>
      </w:r>
      <w:r w:rsidRPr="00AC0176">
        <w:rPr>
          <w:rFonts w:ascii="Times New Roman" w:hAnsi="Times New Roman" w:cs="Times New Roman"/>
          <w:sz w:val="28"/>
          <w:szCs w:val="28"/>
        </w:rPr>
        <w:t xml:space="preserve"> дн</w:t>
      </w:r>
      <w:r w:rsidR="00AC0176">
        <w:rPr>
          <w:rFonts w:ascii="Times New Roman" w:hAnsi="Times New Roman" w:cs="Times New Roman"/>
          <w:sz w:val="28"/>
          <w:szCs w:val="28"/>
        </w:rPr>
        <w:t>я</w:t>
      </w:r>
      <w:r w:rsidRPr="00AC0176">
        <w:rPr>
          <w:rFonts w:ascii="Times New Roman" w:hAnsi="Times New Roman" w:cs="Times New Roman"/>
          <w:sz w:val="28"/>
          <w:szCs w:val="28"/>
        </w:rPr>
        <w:t xml:space="preserve"> до планируемой даты проведени</w:t>
      </w:r>
      <w:r w:rsidR="00B82F8B" w:rsidRPr="00AC0176">
        <w:rPr>
          <w:rFonts w:ascii="Times New Roman" w:hAnsi="Times New Roman" w:cs="Times New Roman"/>
          <w:sz w:val="28"/>
          <w:szCs w:val="28"/>
        </w:rPr>
        <w:t>я заседания Экспертной комиссии</w:t>
      </w:r>
      <w:r w:rsidRPr="00AC0176">
        <w:rPr>
          <w:rFonts w:ascii="Times New Roman" w:hAnsi="Times New Roman" w:cs="Times New Roman"/>
          <w:sz w:val="28"/>
          <w:szCs w:val="28"/>
        </w:rPr>
        <w:t xml:space="preserve"> письменно уведомляет всех членов Экспертной комиссии о переносе заседания Экспертной комиссии на иную дату с указанием времени и места проведения заседания Экспертной комиссии.</w:t>
      </w:r>
    </w:p>
    <w:p w:rsidR="00EB2400" w:rsidRPr="00AC0176" w:rsidRDefault="00EB2400" w:rsidP="00EB2400">
      <w:pPr>
        <w:autoSpaceDE w:val="0"/>
        <w:autoSpaceDN w:val="0"/>
        <w:adjustRightInd w:val="0"/>
        <w:spacing w:after="0" w:line="240" w:lineRule="auto"/>
        <w:ind w:firstLine="708"/>
        <w:jc w:val="both"/>
        <w:rPr>
          <w:rFonts w:ascii="Times New Roman" w:hAnsi="Times New Roman" w:cs="Times New Roman"/>
          <w:sz w:val="28"/>
          <w:szCs w:val="28"/>
        </w:rPr>
      </w:pPr>
      <w:r w:rsidRPr="00AC0176">
        <w:rPr>
          <w:rFonts w:ascii="Times New Roman" w:hAnsi="Times New Roman" w:cs="Times New Roman"/>
          <w:sz w:val="28"/>
          <w:szCs w:val="28"/>
        </w:rPr>
        <w:t xml:space="preserve">В период временного отсутствия секретаря Экспертной комиссии </w:t>
      </w:r>
      <w:r w:rsidR="00E10625" w:rsidRPr="00AC0176">
        <w:rPr>
          <w:rFonts w:ascii="Times New Roman" w:hAnsi="Times New Roman" w:cs="Times New Roman"/>
          <w:sz w:val="28"/>
          <w:szCs w:val="28"/>
        </w:rPr>
        <w:t xml:space="preserve">по уважительной причине (в связи с болезнью, отпуском, командировкой или иной уважительной причиной) </w:t>
      </w:r>
      <w:r w:rsidRPr="00AC0176">
        <w:rPr>
          <w:rFonts w:ascii="Times New Roman" w:hAnsi="Times New Roman" w:cs="Times New Roman"/>
          <w:sz w:val="28"/>
          <w:szCs w:val="28"/>
        </w:rPr>
        <w:t>председателем Экспертной комиссии назначается временно исполняющий обязанности секретаря Экспертной комиссии из числа членов Экспертной комиссии.</w:t>
      </w:r>
    </w:p>
    <w:p w:rsidR="000D1514" w:rsidRPr="00AC0176" w:rsidRDefault="000D1514" w:rsidP="00396654">
      <w:pPr>
        <w:autoSpaceDE w:val="0"/>
        <w:autoSpaceDN w:val="0"/>
        <w:adjustRightInd w:val="0"/>
        <w:spacing w:after="0" w:line="240" w:lineRule="auto"/>
        <w:ind w:firstLine="708"/>
        <w:jc w:val="both"/>
        <w:rPr>
          <w:rFonts w:ascii="Times New Roman" w:hAnsi="Times New Roman" w:cs="Times New Roman"/>
          <w:sz w:val="28"/>
          <w:szCs w:val="28"/>
        </w:rPr>
      </w:pPr>
      <w:r w:rsidRPr="00AC0176">
        <w:rPr>
          <w:rFonts w:ascii="Times New Roman" w:hAnsi="Times New Roman" w:cs="Times New Roman"/>
          <w:sz w:val="28"/>
          <w:szCs w:val="28"/>
        </w:rPr>
        <w:t>6.</w:t>
      </w:r>
      <w:r w:rsidR="00E10625" w:rsidRPr="00AC0176">
        <w:rPr>
          <w:rFonts w:ascii="Times New Roman" w:hAnsi="Times New Roman" w:cs="Times New Roman"/>
          <w:sz w:val="28"/>
          <w:szCs w:val="28"/>
        </w:rPr>
        <w:t>6</w:t>
      </w:r>
      <w:r w:rsidRPr="00AC0176">
        <w:rPr>
          <w:rFonts w:ascii="Times New Roman" w:hAnsi="Times New Roman" w:cs="Times New Roman"/>
          <w:sz w:val="28"/>
          <w:szCs w:val="28"/>
        </w:rPr>
        <w:t>. Члены Экспертной комиссии:</w:t>
      </w:r>
    </w:p>
    <w:p w:rsidR="000D1514" w:rsidRPr="00AC0176" w:rsidRDefault="000D1514" w:rsidP="00396654">
      <w:pPr>
        <w:autoSpaceDE w:val="0"/>
        <w:autoSpaceDN w:val="0"/>
        <w:adjustRightInd w:val="0"/>
        <w:spacing w:after="0" w:line="240" w:lineRule="auto"/>
        <w:ind w:firstLine="708"/>
        <w:jc w:val="both"/>
        <w:rPr>
          <w:rFonts w:ascii="Times New Roman" w:hAnsi="Times New Roman" w:cs="Times New Roman"/>
          <w:sz w:val="28"/>
          <w:szCs w:val="28"/>
        </w:rPr>
      </w:pPr>
      <w:r w:rsidRPr="00AC0176">
        <w:rPr>
          <w:rFonts w:ascii="Times New Roman" w:hAnsi="Times New Roman" w:cs="Times New Roman"/>
          <w:sz w:val="28"/>
          <w:szCs w:val="28"/>
        </w:rPr>
        <w:lastRenderedPageBreak/>
        <w:t>1) выступают и пользуются правом голоса при рассмотрении Экспертной комиссией вопросов повестки дня;</w:t>
      </w:r>
    </w:p>
    <w:p w:rsidR="00E10625" w:rsidRPr="00AC0176" w:rsidRDefault="000D1514" w:rsidP="00396654">
      <w:pPr>
        <w:autoSpaceDE w:val="0"/>
        <w:autoSpaceDN w:val="0"/>
        <w:adjustRightInd w:val="0"/>
        <w:spacing w:after="0" w:line="240" w:lineRule="auto"/>
        <w:ind w:firstLine="708"/>
        <w:jc w:val="both"/>
        <w:rPr>
          <w:rFonts w:ascii="Times New Roman" w:hAnsi="Times New Roman" w:cs="Times New Roman"/>
          <w:sz w:val="28"/>
          <w:szCs w:val="28"/>
        </w:rPr>
      </w:pPr>
      <w:r w:rsidRPr="00AC0176">
        <w:rPr>
          <w:rFonts w:ascii="Times New Roman" w:hAnsi="Times New Roman" w:cs="Times New Roman"/>
          <w:sz w:val="28"/>
          <w:szCs w:val="28"/>
        </w:rPr>
        <w:t>2) знакомятся с документами, представленными на рассмотрение Экспертной комиссии;</w:t>
      </w:r>
    </w:p>
    <w:p w:rsidR="006F1E4A" w:rsidRPr="005E1B61" w:rsidRDefault="00E10625" w:rsidP="005E1B61">
      <w:pPr>
        <w:pStyle w:val="ac"/>
        <w:rPr>
          <w:rFonts w:ascii="Times New Roman" w:eastAsiaTheme="minorHAnsi" w:hAnsi="Times New Roman" w:cs="Times New Roman"/>
          <w:strike/>
          <w:sz w:val="28"/>
          <w:szCs w:val="28"/>
        </w:rPr>
      </w:pPr>
      <w:r w:rsidRPr="00AC0176">
        <w:rPr>
          <w:rFonts w:ascii="Times New Roman" w:hAnsi="Times New Roman" w:cs="Times New Roman"/>
          <w:sz w:val="28"/>
          <w:szCs w:val="28"/>
        </w:rPr>
        <w:t xml:space="preserve">3) </w:t>
      </w:r>
      <w:r w:rsidRPr="00AC0176">
        <w:rPr>
          <w:rFonts w:ascii="Times New Roman" w:eastAsiaTheme="minorHAnsi" w:hAnsi="Times New Roman" w:cs="Times New Roman"/>
          <w:sz w:val="28"/>
          <w:szCs w:val="28"/>
        </w:rPr>
        <w:t xml:space="preserve">проводят </w:t>
      </w:r>
      <w:r w:rsidRPr="006F1E4A">
        <w:rPr>
          <w:rFonts w:ascii="Times New Roman" w:eastAsiaTheme="minorHAnsi" w:hAnsi="Times New Roman" w:cs="Times New Roman"/>
          <w:sz w:val="28"/>
          <w:szCs w:val="28"/>
        </w:rPr>
        <w:t>анализ и оценку конкурсных материалов, представленных на Конкурс, согласно</w:t>
      </w:r>
      <w:r w:rsidR="005E1B61" w:rsidRPr="005E1B61">
        <w:rPr>
          <w:rFonts w:ascii="Times New Roman" w:eastAsiaTheme="minorHAnsi" w:hAnsi="Times New Roman" w:cs="Times New Roman"/>
          <w:strike/>
          <w:color w:val="FFFFFF" w:themeColor="background1"/>
          <w:sz w:val="28"/>
          <w:szCs w:val="28"/>
        </w:rPr>
        <w:t xml:space="preserve"> </w:t>
      </w:r>
      <w:r w:rsidR="005E1B61" w:rsidRPr="005E1B61">
        <w:rPr>
          <w:rFonts w:ascii="Times New Roman" w:eastAsiaTheme="minorHAnsi" w:hAnsi="Times New Roman" w:cs="Times New Roman"/>
          <w:strike/>
          <w:sz w:val="28"/>
          <w:szCs w:val="28"/>
        </w:rPr>
        <w:t>к</w:t>
      </w:r>
      <w:r w:rsidR="006F1E4A" w:rsidRPr="005E1B61">
        <w:rPr>
          <w:rFonts w:ascii="Times New Roman" w:hAnsi="Times New Roman" w:cs="Times New Roman"/>
          <w:sz w:val="28"/>
          <w:szCs w:val="28"/>
        </w:rPr>
        <w:t>ритериям оценки конкурсных материалов, пр</w:t>
      </w:r>
      <w:r w:rsidR="005E1B61">
        <w:rPr>
          <w:rFonts w:ascii="Times New Roman" w:hAnsi="Times New Roman" w:cs="Times New Roman"/>
          <w:sz w:val="28"/>
          <w:szCs w:val="28"/>
        </w:rPr>
        <w:t>едставленных на Республиканский конкурс</w:t>
      </w:r>
      <w:r w:rsidR="006F1E4A" w:rsidRPr="005E1B61">
        <w:rPr>
          <w:rFonts w:ascii="Times New Roman" w:hAnsi="Times New Roman" w:cs="Times New Roman"/>
          <w:sz w:val="28"/>
          <w:szCs w:val="28"/>
        </w:rPr>
        <w:t xml:space="preserve"> «Лучший библиотекарь Республики Башкортостан - 2023», представленным в приложении № 3 к настоящему Положению</w:t>
      </w:r>
      <w:r w:rsidR="008134D8" w:rsidRPr="005E1B61">
        <w:rPr>
          <w:rFonts w:ascii="Times New Roman" w:hAnsi="Times New Roman" w:cs="Times New Roman"/>
          <w:sz w:val="28"/>
          <w:szCs w:val="28"/>
        </w:rPr>
        <w:t xml:space="preserve"> (далее- Критерии оценки)</w:t>
      </w:r>
      <w:r w:rsidR="006F1E4A" w:rsidRPr="005E1B61">
        <w:rPr>
          <w:rFonts w:ascii="Times New Roman" w:hAnsi="Times New Roman" w:cs="Times New Roman"/>
          <w:sz w:val="28"/>
          <w:szCs w:val="28"/>
        </w:rPr>
        <w:t>;</w:t>
      </w:r>
    </w:p>
    <w:p w:rsidR="00E10625" w:rsidRPr="00AC0176" w:rsidRDefault="00E10625" w:rsidP="00E10625">
      <w:pPr>
        <w:pStyle w:val="ac"/>
        <w:rPr>
          <w:rFonts w:ascii="Times New Roman" w:hAnsi="Times New Roman" w:cs="Times New Roman"/>
          <w:sz w:val="28"/>
          <w:szCs w:val="28"/>
        </w:rPr>
      </w:pPr>
      <w:r w:rsidRPr="00AC0176">
        <w:rPr>
          <w:rFonts w:ascii="Times New Roman" w:hAnsi="Times New Roman" w:cs="Times New Roman"/>
          <w:sz w:val="28"/>
          <w:szCs w:val="28"/>
        </w:rPr>
        <w:t xml:space="preserve">4) </w:t>
      </w:r>
      <w:r w:rsidRPr="00AC0176">
        <w:rPr>
          <w:rFonts w:ascii="Times New Roman" w:eastAsiaTheme="minorHAnsi" w:hAnsi="Times New Roman" w:cs="Times New Roman"/>
          <w:sz w:val="28"/>
          <w:szCs w:val="28"/>
        </w:rPr>
        <w:t>не пропускают заседания Экспертной комиссии без уважительной причины;</w:t>
      </w:r>
    </w:p>
    <w:p w:rsidR="00E10625" w:rsidRPr="00AC0176" w:rsidRDefault="00E10625" w:rsidP="00E10625">
      <w:pPr>
        <w:pStyle w:val="ac"/>
        <w:rPr>
          <w:rFonts w:ascii="Times New Roman" w:eastAsiaTheme="minorHAnsi" w:hAnsi="Times New Roman" w:cs="Times New Roman"/>
          <w:sz w:val="28"/>
          <w:szCs w:val="28"/>
        </w:rPr>
      </w:pPr>
      <w:r w:rsidRPr="00AC0176">
        <w:rPr>
          <w:rFonts w:ascii="Times New Roman" w:hAnsi="Times New Roman" w:cs="Times New Roman"/>
          <w:sz w:val="28"/>
          <w:szCs w:val="28"/>
        </w:rPr>
        <w:t xml:space="preserve">5) </w:t>
      </w:r>
      <w:r w:rsidRPr="00AC0176">
        <w:rPr>
          <w:rFonts w:ascii="Times New Roman" w:eastAsiaTheme="minorHAnsi" w:hAnsi="Times New Roman" w:cs="Times New Roman"/>
          <w:sz w:val="28"/>
          <w:szCs w:val="28"/>
        </w:rPr>
        <w:t>не используют после завершения Конкурса представленные на нем документы, материалы и сведения об участниках Конкурса без их разрешения;</w:t>
      </w:r>
    </w:p>
    <w:p w:rsidR="000D1514" w:rsidRPr="00AC0176" w:rsidRDefault="00E10625" w:rsidP="00E10625">
      <w:pPr>
        <w:pStyle w:val="ac"/>
        <w:rPr>
          <w:rFonts w:ascii="Times New Roman" w:hAnsi="Times New Roman" w:cs="Times New Roman"/>
          <w:sz w:val="28"/>
          <w:szCs w:val="28"/>
        </w:rPr>
      </w:pPr>
      <w:r w:rsidRPr="00AC0176">
        <w:rPr>
          <w:rFonts w:ascii="Times New Roman" w:hAnsi="Times New Roman" w:cs="Times New Roman"/>
          <w:sz w:val="28"/>
          <w:szCs w:val="28"/>
        </w:rPr>
        <w:t>6</w:t>
      </w:r>
      <w:r w:rsidR="000D1514" w:rsidRPr="00AC0176">
        <w:rPr>
          <w:rFonts w:ascii="Times New Roman" w:hAnsi="Times New Roman" w:cs="Times New Roman"/>
          <w:sz w:val="28"/>
          <w:szCs w:val="28"/>
        </w:rPr>
        <w:t>) пользуются правом формулировать в письменной форме особые мнения по любому из решений Экспертной комиссии, принятых на заседании Экспертной комиссии;</w:t>
      </w:r>
    </w:p>
    <w:p w:rsidR="000D1514" w:rsidRPr="00AC0176" w:rsidRDefault="00E10625" w:rsidP="00E10625">
      <w:pPr>
        <w:pStyle w:val="ac"/>
        <w:rPr>
          <w:rFonts w:ascii="Times New Roman" w:hAnsi="Times New Roman" w:cs="Times New Roman"/>
          <w:sz w:val="28"/>
          <w:szCs w:val="28"/>
        </w:rPr>
      </w:pPr>
      <w:r w:rsidRPr="00AC0176">
        <w:rPr>
          <w:rFonts w:ascii="Times New Roman" w:hAnsi="Times New Roman" w:cs="Times New Roman"/>
          <w:sz w:val="28"/>
          <w:szCs w:val="28"/>
        </w:rPr>
        <w:t>7</w:t>
      </w:r>
      <w:r w:rsidR="000D1514" w:rsidRPr="00AC0176">
        <w:rPr>
          <w:rFonts w:ascii="Times New Roman" w:hAnsi="Times New Roman" w:cs="Times New Roman"/>
          <w:sz w:val="28"/>
          <w:szCs w:val="28"/>
        </w:rPr>
        <w:t>) подписывают протокол заседания Экспертной комиссии.</w:t>
      </w:r>
    </w:p>
    <w:p w:rsidR="00E10625" w:rsidRPr="00AC0176" w:rsidRDefault="00E10625" w:rsidP="00E10625">
      <w:pPr>
        <w:pStyle w:val="ac"/>
        <w:rPr>
          <w:rFonts w:ascii="Times New Roman" w:hAnsi="Times New Roman" w:cs="Times New Roman"/>
          <w:sz w:val="28"/>
          <w:szCs w:val="28"/>
        </w:rPr>
      </w:pPr>
      <w:r w:rsidRPr="00AC0176">
        <w:rPr>
          <w:rFonts w:ascii="Times New Roman" w:eastAsiaTheme="minorHAnsi" w:hAnsi="Times New Roman" w:cs="Times New Roman"/>
          <w:sz w:val="28"/>
          <w:szCs w:val="28"/>
        </w:rPr>
        <w:t>Члены Экспертной комиссии обладают равными правами при обсуждении рассматриваемых вопросов.</w:t>
      </w:r>
    </w:p>
    <w:p w:rsidR="008656A9" w:rsidRPr="00AC0176" w:rsidRDefault="000D1514" w:rsidP="008656A9">
      <w:pPr>
        <w:pStyle w:val="ac"/>
      </w:pPr>
      <w:r w:rsidRPr="00AC0176">
        <w:rPr>
          <w:rFonts w:ascii="Times New Roman" w:hAnsi="Times New Roman" w:cs="Times New Roman"/>
          <w:sz w:val="28"/>
          <w:szCs w:val="28"/>
        </w:rPr>
        <w:t>Члены Экспертной комиссии не могут делегировать свои полномочия иным лицам. Замена члена Экспертной комиссии производится путем внесения в состав Экспертной комиссии соответствующих изменений в порядке, установленном действующим законодательством</w:t>
      </w:r>
      <w:r w:rsidRPr="00AC0176">
        <w:t>.</w:t>
      </w:r>
    </w:p>
    <w:p w:rsidR="00B70E41" w:rsidRPr="00AC0176" w:rsidRDefault="00B70E41" w:rsidP="008656A9">
      <w:pPr>
        <w:pStyle w:val="ac"/>
      </w:pPr>
      <w:r w:rsidRPr="00AC0176">
        <w:rPr>
          <w:rFonts w:ascii="Times New Roman" w:hAnsi="Times New Roman" w:cs="Times New Roman"/>
          <w:sz w:val="28"/>
          <w:szCs w:val="28"/>
        </w:rPr>
        <w:t>При невозможности участия в заседании Экспертной комиссии по уважительной причине (болезнь, командировка, отпуск и т.п.) информируют об этом председателя Экспертной комиссии и секретаря Экспертной комиссии не позднее чем за 1 календарный день до планируемой даты проведения заседания Экспертной комиссии.</w:t>
      </w:r>
    </w:p>
    <w:p w:rsidR="00B70E41" w:rsidRPr="00AC0176" w:rsidRDefault="00B70E41" w:rsidP="00947A3C">
      <w:pPr>
        <w:autoSpaceDE w:val="0"/>
        <w:autoSpaceDN w:val="0"/>
        <w:adjustRightInd w:val="0"/>
        <w:spacing w:after="0" w:line="240" w:lineRule="auto"/>
        <w:ind w:firstLine="540"/>
        <w:jc w:val="both"/>
        <w:rPr>
          <w:rFonts w:ascii="Times New Roman" w:hAnsi="Times New Roman" w:cs="Times New Roman"/>
          <w:sz w:val="28"/>
          <w:szCs w:val="28"/>
        </w:rPr>
      </w:pPr>
      <w:r w:rsidRPr="00AC0176">
        <w:rPr>
          <w:rFonts w:ascii="Times New Roman" w:hAnsi="Times New Roman" w:cs="Times New Roman"/>
          <w:sz w:val="28"/>
          <w:szCs w:val="28"/>
        </w:rPr>
        <w:t>При возникновении прямой или косвенной личной заинтересованности члена Экспертной комиссии, которая может привести к конфликту интересов при рассмотрении вопроса, включенного в повестку дня заседания Экспертной комиссии, он обязан до начала заседания Экспертной комиссии заявить об этом. В таком случае соответствующий член Экспертной комиссии не принимает участия в рассмотрении указанного вопроса.</w:t>
      </w:r>
    </w:p>
    <w:p w:rsidR="00B70E41" w:rsidRPr="00AC0176" w:rsidRDefault="00B70E41" w:rsidP="008656A9">
      <w:pPr>
        <w:autoSpaceDE w:val="0"/>
        <w:autoSpaceDN w:val="0"/>
        <w:adjustRightInd w:val="0"/>
        <w:spacing w:after="0" w:line="240" w:lineRule="auto"/>
        <w:ind w:firstLine="540"/>
        <w:jc w:val="both"/>
        <w:rPr>
          <w:rFonts w:ascii="Times New Roman" w:hAnsi="Times New Roman" w:cs="Times New Roman"/>
          <w:sz w:val="28"/>
          <w:szCs w:val="28"/>
        </w:rPr>
      </w:pPr>
      <w:r w:rsidRPr="00AC0176">
        <w:rPr>
          <w:rFonts w:ascii="Times New Roman" w:hAnsi="Times New Roman" w:cs="Times New Roman"/>
          <w:sz w:val="28"/>
          <w:szCs w:val="28"/>
        </w:rPr>
        <w:t>Информация о наличии у члена Экспертной комиссии заинтересованности в принятии решения по вопросу, включенному в повестку дня заседания Экспертной комиссии, и иных обстоятельств, способных повлиять на участие члена Экспертной комиссии в ее р</w:t>
      </w:r>
      <w:r w:rsidR="00B2343C" w:rsidRPr="00AC0176">
        <w:rPr>
          <w:rFonts w:ascii="Times New Roman" w:hAnsi="Times New Roman" w:cs="Times New Roman"/>
          <w:sz w:val="28"/>
          <w:szCs w:val="28"/>
        </w:rPr>
        <w:t>аботе, а также решения, принятого</w:t>
      </w:r>
      <w:r w:rsidRPr="00AC0176">
        <w:rPr>
          <w:rFonts w:ascii="Times New Roman" w:hAnsi="Times New Roman" w:cs="Times New Roman"/>
          <w:sz w:val="28"/>
          <w:szCs w:val="28"/>
        </w:rPr>
        <w:t xml:space="preserve"> Экспертной комиссией по результатам рассмотрения такой информации, указываются в протоколе заседания Экспертной комиссии.</w:t>
      </w:r>
    </w:p>
    <w:p w:rsidR="00E10625" w:rsidRPr="00AC0176" w:rsidRDefault="00E10625" w:rsidP="00E10625">
      <w:pPr>
        <w:pStyle w:val="ac"/>
        <w:rPr>
          <w:rFonts w:ascii="Times New Roman" w:hAnsi="Times New Roman" w:cs="Times New Roman"/>
          <w:sz w:val="28"/>
          <w:szCs w:val="28"/>
        </w:rPr>
      </w:pPr>
      <w:r w:rsidRPr="00AC0176">
        <w:rPr>
          <w:rFonts w:ascii="Times New Roman" w:eastAsiaTheme="minorHAnsi" w:hAnsi="Times New Roman" w:cs="Times New Roman"/>
          <w:sz w:val="28"/>
          <w:szCs w:val="28"/>
        </w:rPr>
        <w:t>В случае несогласия с принятым решением член Экспертной комиссии вправе изложить в письменном виде свое мнение, которое подлежит приобщению к протоколу заседания Экспертной комиссии.</w:t>
      </w:r>
    </w:p>
    <w:p w:rsidR="00EF3F7B" w:rsidRPr="00AC0176" w:rsidRDefault="00EF3F7B" w:rsidP="00EF3F7B">
      <w:pPr>
        <w:pStyle w:val="ac"/>
        <w:rPr>
          <w:rFonts w:ascii="Times New Roman" w:hAnsi="Times New Roman" w:cs="Times New Roman"/>
          <w:sz w:val="28"/>
          <w:szCs w:val="28"/>
        </w:rPr>
      </w:pPr>
      <w:r w:rsidRPr="00E91DA9">
        <w:rPr>
          <w:rFonts w:ascii="Times New Roman" w:hAnsi="Times New Roman" w:cs="Times New Roman"/>
          <w:sz w:val="28"/>
          <w:szCs w:val="28"/>
        </w:rPr>
        <w:t>6.7.</w:t>
      </w:r>
      <w:r w:rsidRPr="00AC0176">
        <w:t xml:space="preserve"> </w:t>
      </w:r>
      <w:r w:rsidRPr="00AC0176">
        <w:rPr>
          <w:rFonts w:ascii="Times New Roman" w:eastAsiaTheme="minorHAnsi" w:hAnsi="Times New Roman" w:cs="Times New Roman"/>
          <w:sz w:val="28"/>
          <w:szCs w:val="28"/>
        </w:rPr>
        <w:t>Заседание Экспертной комиссии правомочно, если на нем присутствуют не менее половины членов Экспертной комиссии. При отсутствии кворума, необходимого для прин</w:t>
      </w:r>
      <w:r w:rsidR="008E2E8C" w:rsidRPr="00AC0176">
        <w:rPr>
          <w:rFonts w:ascii="Times New Roman" w:eastAsiaTheme="minorHAnsi" w:hAnsi="Times New Roman" w:cs="Times New Roman"/>
          <w:sz w:val="28"/>
          <w:szCs w:val="28"/>
        </w:rPr>
        <w:t>ятия Экспертной комиссией</w:t>
      </w:r>
      <w:r w:rsidR="00A74941" w:rsidRPr="00AC0176">
        <w:rPr>
          <w:rFonts w:ascii="Times New Roman" w:eastAsiaTheme="minorHAnsi" w:hAnsi="Times New Roman" w:cs="Times New Roman"/>
          <w:sz w:val="28"/>
          <w:szCs w:val="28"/>
        </w:rPr>
        <w:t xml:space="preserve"> </w:t>
      </w:r>
      <w:r w:rsidR="00A74941" w:rsidRPr="00AC0176">
        <w:rPr>
          <w:rFonts w:ascii="Times New Roman" w:eastAsiaTheme="minorHAnsi" w:hAnsi="Times New Roman" w:cs="Times New Roman"/>
          <w:sz w:val="28"/>
          <w:szCs w:val="28"/>
        </w:rPr>
        <w:lastRenderedPageBreak/>
        <w:t>решения</w:t>
      </w:r>
      <w:r w:rsidRPr="00AC0176">
        <w:rPr>
          <w:rFonts w:ascii="Times New Roman" w:eastAsiaTheme="minorHAnsi" w:hAnsi="Times New Roman" w:cs="Times New Roman"/>
          <w:sz w:val="28"/>
          <w:szCs w:val="28"/>
        </w:rPr>
        <w:t>, заседание Экспертной комиссии переносится на иную дату с обязательным уведомлением об этом всех членов Экспертной комиссии не позднее чем за 2 календарных дня до планируемой даты заседания Экспертной комиссии.</w:t>
      </w:r>
    </w:p>
    <w:p w:rsidR="00D47B4D" w:rsidRPr="00AC0176" w:rsidRDefault="002C26F3" w:rsidP="00EF3F7B">
      <w:pPr>
        <w:pStyle w:val="ac"/>
        <w:rPr>
          <w:rFonts w:ascii="Times New Roman" w:hAnsi="Times New Roman" w:cs="Times New Roman"/>
          <w:sz w:val="28"/>
          <w:szCs w:val="28"/>
        </w:rPr>
      </w:pPr>
      <w:r w:rsidRPr="00AC0176">
        <w:rPr>
          <w:rFonts w:ascii="Times New Roman" w:hAnsi="Times New Roman" w:cs="Times New Roman"/>
          <w:sz w:val="28"/>
          <w:szCs w:val="28"/>
        </w:rPr>
        <w:t>6</w:t>
      </w:r>
      <w:r w:rsidR="00D47B4D" w:rsidRPr="00AC0176">
        <w:rPr>
          <w:rFonts w:ascii="Times New Roman" w:hAnsi="Times New Roman" w:cs="Times New Roman"/>
          <w:sz w:val="28"/>
          <w:szCs w:val="28"/>
        </w:rPr>
        <w:t>.</w:t>
      </w:r>
      <w:r w:rsidR="00EF3F7B" w:rsidRPr="00AC0176">
        <w:rPr>
          <w:rFonts w:ascii="Times New Roman" w:hAnsi="Times New Roman" w:cs="Times New Roman"/>
          <w:sz w:val="28"/>
          <w:szCs w:val="28"/>
        </w:rPr>
        <w:t>8</w:t>
      </w:r>
      <w:r w:rsidR="00D47B4D" w:rsidRPr="00AC0176">
        <w:rPr>
          <w:rFonts w:ascii="Times New Roman" w:hAnsi="Times New Roman" w:cs="Times New Roman"/>
          <w:sz w:val="28"/>
          <w:szCs w:val="28"/>
        </w:rPr>
        <w:t xml:space="preserve">. Экспертная комиссия </w:t>
      </w:r>
      <w:r w:rsidR="000D1514" w:rsidRPr="00AC0176">
        <w:rPr>
          <w:rFonts w:ascii="Times New Roman" w:hAnsi="Times New Roman" w:cs="Times New Roman"/>
          <w:sz w:val="28"/>
          <w:szCs w:val="28"/>
        </w:rPr>
        <w:t>обязана</w:t>
      </w:r>
      <w:r w:rsidR="00D47B4D" w:rsidRPr="00AC0176">
        <w:rPr>
          <w:rFonts w:ascii="Times New Roman" w:hAnsi="Times New Roman" w:cs="Times New Roman"/>
          <w:sz w:val="28"/>
          <w:szCs w:val="28"/>
        </w:rPr>
        <w:t>:</w:t>
      </w:r>
    </w:p>
    <w:p w:rsidR="000D1514" w:rsidRPr="00AC0176" w:rsidRDefault="000D1514" w:rsidP="00EF3F7B">
      <w:pPr>
        <w:pStyle w:val="ac"/>
        <w:rPr>
          <w:rFonts w:ascii="Times New Roman" w:hAnsi="Times New Roman" w:cs="Times New Roman"/>
          <w:sz w:val="28"/>
          <w:szCs w:val="28"/>
        </w:rPr>
      </w:pPr>
      <w:r w:rsidRPr="00AC0176">
        <w:rPr>
          <w:rFonts w:ascii="Times New Roman" w:hAnsi="Times New Roman" w:cs="Times New Roman"/>
          <w:sz w:val="28"/>
          <w:szCs w:val="28"/>
        </w:rPr>
        <w:t xml:space="preserve">создать равные условия для всех участников </w:t>
      </w:r>
      <w:r w:rsidR="00EC3721" w:rsidRPr="00AC0176">
        <w:rPr>
          <w:rFonts w:ascii="Times New Roman" w:hAnsi="Times New Roman" w:cs="Times New Roman"/>
          <w:sz w:val="28"/>
          <w:szCs w:val="28"/>
        </w:rPr>
        <w:t>К</w:t>
      </w:r>
      <w:r w:rsidRPr="00AC0176">
        <w:rPr>
          <w:rFonts w:ascii="Times New Roman" w:hAnsi="Times New Roman" w:cs="Times New Roman"/>
          <w:sz w:val="28"/>
          <w:szCs w:val="28"/>
        </w:rPr>
        <w:t>онкурса;</w:t>
      </w:r>
    </w:p>
    <w:p w:rsidR="000D1514" w:rsidRPr="00AC0176" w:rsidRDefault="000D1514" w:rsidP="00EF3F7B">
      <w:pPr>
        <w:pStyle w:val="ac"/>
        <w:rPr>
          <w:rFonts w:ascii="Times New Roman" w:hAnsi="Times New Roman" w:cs="Times New Roman"/>
          <w:sz w:val="28"/>
          <w:szCs w:val="28"/>
        </w:rPr>
      </w:pPr>
      <w:r w:rsidRPr="00AC0176">
        <w:rPr>
          <w:rFonts w:ascii="Times New Roman" w:hAnsi="Times New Roman" w:cs="Times New Roman"/>
          <w:sz w:val="28"/>
          <w:szCs w:val="28"/>
        </w:rPr>
        <w:t>соблюдать конфиденциальность сведений об окончательных результатах Конкурса до даты официального объявления результатов.</w:t>
      </w:r>
    </w:p>
    <w:p w:rsidR="008134D8" w:rsidRPr="008134D8" w:rsidRDefault="002C26F3" w:rsidP="008134D8">
      <w:pPr>
        <w:pStyle w:val="ac"/>
        <w:rPr>
          <w:rFonts w:ascii="Times New Roman" w:hAnsi="Times New Roman" w:cs="Times New Roman"/>
          <w:strike/>
          <w:color w:val="FF0000"/>
          <w:sz w:val="28"/>
          <w:szCs w:val="28"/>
        </w:rPr>
      </w:pPr>
      <w:r w:rsidRPr="00AC0176">
        <w:rPr>
          <w:rFonts w:ascii="Times New Roman" w:hAnsi="Times New Roman" w:cs="Times New Roman"/>
          <w:sz w:val="28"/>
          <w:szCs w:val="28"/>
        </w:rPr>
        <w:t>6</w:t>
      </w:r>
      <w:r w:rsidR="00D47B4D" w:rsidRPr="00AC0176">
        <w:rPr>
          <w:rFonts w:ascii="Times New Roman" w:hAnsi="Times New Roman" w:cs="Times New Roman"/>
          <w:sz w:val="28"/>
          <w:szCs w:val="28"/>
        </w:rPr>
        <w:t>.</w:t>
      </w:r>
      <w:r w:rsidR="0013154A" w:rsidRPr="00AC0176">
        <w:rPr>
          <w:rFonts w:ascii="Times New Roman" w:hAnsi="Times New Roman" w:cs="Times New Roman"/>
          <w:sz w:val="28"/>
          <w:szCs w:val="28"/>
        </w:rPr>
        <w:t>9</w:t>
      </w:r>
      <w:r w:rsidR="00D47B4D" w:rsidRPr="00AC0176">
        <w:rPr>
          <w:rFonts w:ascii="Times New Roman" w:hAnsi="Times New Roman" w:cs="Times New Roman"/>
          <w:sz w:val="28"/>
          <w:szCs w:val="28"/>
        </w:rPr>
        <w:t xml:space="preserve">. </w:t>
      </w:r>
      <w:r w:rsidR="0013154A" w:rsidRPr="00AC0176">
        <w:rPr>
          <w:rFonts w:ascii="Times New Roman" w:hAnsi="Times New Roman" w:cs="Times New Roman"/>
          <w:sz w:val="28"/>
          <w:szCs w:val="28"/>
        </w:rPr>
        <w:t xml:space="preserve">Анализ и оценка конкурсных материалов участников </w:t>
      </w:r>
      <w:r w:rsidR="00EC3721" w:rsidRPr="00AC0176">
        <w:rPr>
          <w:rFonts w:ascii="Times New Roman" w:hAnsi="Times New Roman" w:cs="Times New Roman"/>
          <w:sz w:val="28"/>
          <w:szCs w:val="28"/>
        </w:rPr>
        <w:t>К</w:t>
      </w:r>
      <w:r w:rsidR="0013154A" w:rsidRPr="00AC0176">
        <w:rPr>
          <w:rFonts w:ascii="Times New Roman" w:hAnsi="Times New Roman" w:cs="Times New Roman"/>
          <w:sz w:val="28"/>
          <w:szCs w:val="28"/>
        </w:rPr>
        <w:t xml:space="preserve">онкурса осуществляются каждым членом Экспертной комиссии, присутствующим на заседании, индивидуально путем проставления баллов (0 </w:t>
      </w:r>
      <w:r w:rsidR="00396654" w:rsidRPr="00AC0176">
        <w:rPr>
          <w:rFonts w:ascii="Times New Roman" w:hAnsi="Times New Roman" w:cs="Times New Roman"/>
          <w:sz w:val="28"/>
          <w:szCs w:val="28"/>
        </w:rPr>
        <w:t>–</w:t>
      </w:r>
      <w:r w:rsidR="0013154A" w:rsidRPr="00AC0176">
        <w:rPr>
          <w:rFonts w:ascii="Times New Roman" w:hAnsi="Times New Roman" w:cs="Times New Roman"/>
          <w:sz w:val="28"/>
          <w:szCs w:val="28"/>
        </w:rPr>
        <w:t xml:space="preserve"> отсутствует,</w:t>
      </w:r>
      <w:r w:rsidR="0094775E" w:rsidRPr="00AC0176">
        <w:rPr>
          <w:rFonts w:ascii="Times New Roman" w:hAnsi="Times New Roman" w:cs="Times New Roman"/>
          <w:sz w:val="28"/>
          <w:szCs w:val="28"/>
        </w:rPr>
        <w:t xml:space="preserve"> от</w:t>
      </w:r>
      <w:r w:rsidR="0013154A" w:rsidRPr="00AC0176">
        <w:rPr>
          <w:rFonts w:ascii="Times New Roman" w:hAnsi="Times New Roman" w:cs="Times New Roman"/>
          <w:sz w:val="28"/>
          <w:szCs w:val="28"/>
        </w:rPr>
        <w:t xml:space="preserve"> </w:t>
      </w:r>
      <w:r w:rsidR="002D60BF" w:rsidRPr="00AC0176">
        <w:rPr>
          <w:rFonts w:ascii="Times New Roman" w:hAnsi="Times New Roman" w:cs="Times New Roman"/>
          <w:sz w:val="28"/>
          <w:szCs w:val="28"/>
        </w:rPr>
        <w:t xml:space="preserve">0 до </w:t>
      </w:r>
      <w:r w:rsidR="0013154A" w:rsidRPr="00AC0176">
        <w:rPr>
          <w:rFonts w:ascii="Times New Roman" w:hAnsi="Times New Roman" w:cs="Times New Roman"/>
          <w:sz w:val="28"/>
          <w:szCs w:val="28"/>
        </w:rPr>
        <w:t xml:space="preserve">10 </w:t>
      </w:r>
      <w:r w:rsidR="00396654" w:rsidRPr="00AC0176">
        <w:rPr>
          <w:rFonts w:ascii="Times New Roman" w:hAnsi="Times New Roman" w:cs="Times New Roman"/>
          <w:sz w:val="28"/>
          <w:szCs w:val="28"/>
        </w:rPr>
        <w:t>–</w:t>
      </w:r>
      <w:r w:rsidR="0013154A" w:rsidRPr="00AC0176">
        <w:rPr>
          <w:rFonts w:ascii="Times New Roman" w:hAnsi="Times New Roman" w:cs="Times New Roman"/>
          <w:sz w:val="28"/>
          <w:szCs w:val="28"/>
        </w:rPr>
        <w:t xml:space="preserve"> имеется) согласно </w:t>
      </w:r>
      <w:r w:rsidR="00EF3F7B" w:rsidRPr="00AC0176">
        <w:rPr>
          <w:rFonts w:ascii="Times New Roman" w:hAnsi="Times New Roman" w:cs="Times New Roman"/>
          <w:sz w:val="28"/>
          <w:szCs w:val="28"/>
        </w:rPr>
        <w:t>К</w:t>
      </w:r>
      <w:r w:rsidR="0013154A" w:rsidRPr="00AC0176">
        <w:rPr>
          <w:rFonts w:ascii="Times New Roman" w:hAnsi="Times New Roman" w:cs="Times New Roman"/>
          <w:sz w:val="28"/>
          <w:szCs w:val="28"/>
        </w:rPr>
        <w:t xml:space="preserve">ритериям оценки </w:t>
      </w:r>
      <w:r w:rsidR="002D60BF" w:rsidRPr="00AC0176">
        <w:rPr>
          <w:rFonts w:ascii="Times New Roman" w:hAnsi="Times New Roman" w:cs="Times New Roman"/>
          <w:sz w:val="28"/>
          <w:szCs w:val="28"/>
        </w:rPr>
        <w:t>конкурсных материалов</w:t>
      </w:r>
      <w:r w:rsidR="008134D8">
        <w:rPr>
          <w:rFonts w:ascii="Times New Roman" w:hAnsi="Times New Roman" w:cs="Times New Roman"/>
          <w:sz w:val="28"/>
          <w:szCs w:val="28"/>
        </w:rPr>
        <w:t>;</w:t>
      </w:r>
      <w:r w:rsidR="0013154A" w:rsidRPr="00AC0176">
        <w:rPr>
          <w:rFonts w:ascii="Times New Roman" w:hAnsi="Times New Roman" w:cs="Times New Roman"/>
          <w:sz w:val="28"/>
          <w:szCs w:val="28"/>
        </w:rPr>
        <w:t xml:space="preserve"> </w:t>
      </w:r>
      <w:r w:rsidR="0013154A" w:rsidRPr="008134D8">
        <w:rPr>
          <w:rFonts w:ascii="Times New Roman" w:hAnsi="Times New Roman" w:cs="Times New Roman"/>
          <w:sz w:val="28"/>
          <w:szCs w:val="28"/>
        </w:rPr>
        <w:t xml:space="preserve">установленных в приложении № </w:t>
      </w:r>
      <w:r w:rsidR="00D83C8A" w:rsidRPr="008134D8">
        <w:rPr>
          <w:rFonts w:ascii="Times New Roman" w:hAnsi="Times New Roman" w:cs="Times New Roman"/>
          <w:sz w:val="28"/>
          <w:szCs w:val="28"/>
        </w:rPr>
        <w:t>3</w:t>
      </w:r>
      <w:r w:rsidR="0013154A" w:rsidRPr="008134D8">
        <w:rPr>
          <w:rFonts w:ascii="Times New Roman" w:hAnsi="Times New Roman" w:cs="Times New Roman"/>
          <w:sz w:val="28"/>
          <w:szCs w:val="28"/>
        </w:rPr>
        <w:t xml:space="preserve"> к настоящему Положению.</w:t>
      </w:r>
    </w:p>
    <w:p w:rsidR="0013154A" w:rsidRPr="00AC0176" w:rsidRDefault="0013154A" w:rsidP="00396654">
      <w:pPr>
        <w:autoSpaceDE w:val="0"/>
        <w:autoSpaceDN w:val="0"/>
        <w:adjustRightInd w:val="0"/>
        <w:spacing w:after="0" w:line="240" w:lineRule="auto"/>
        <w:ind w:firstLine="708"/>
        <w:jc w:val="both"/>
        <w:rPr>
          <w:rFonts w:ascii="Times New Roman" w:hAnsi="Times New Roman" w:cs="Times New Roman"/>
          <w:sz w:val="28"/>
          <w:szCs w:val="28"/>
        </w:rPr>
      </w:pPr>
      <w:r w:rsidRPr="00AC0176">
        <w:rPr>
          <w:rFonts w:ascii="Times New Roman" w:hAnsi="Times New Roman" w:cs="Times New Roman"/>
          <w:sz w:val="28"/>
          <w:szCs w:val="28"/>
        </w:rPr>
        <w:t xml:space="preserve">Решение об итогах Конкурса принимается Экспертной комиссией исходя из общей суммы баллов, полученных при оценке конкурсных материалов путем сложения баллов по каждому критерию, указанному в приложении № </w:t>
      </w:r>
      <w:r w:rsidR="00D83C8A" w:rsidRPr="00AC0176">
        <w:rPr>
          <w:rFonts w:ascii="Times New Roman" w:hAnsi="Times New Roman" w:cs="Times New Roman"/>
          <w:sz w:val="28"/>
          <w:szCs w:val="28"/>
        </w:rPr>
        <w:t>3</w:t>
      </w:r>
      <w:r w:rsidRPr="00AC0176">
        <w:rPr>
          <w:rFonts w:ascii="Times New Roman" w:hAnsi="Times New Roman" w:cs="Times New Roman"/>
          <w:sz w:val="28"/>
          <w:szCs w:val="28"/>
        </w:rPr>
        <w:t xml:space="preserve"> к настоящему Положению.</w:t>
      </w:r>
    </w:p>
    <w:p w:rsidR="00D47B4D" w:rsidRPr="00AC0176" w:rsidRDefault="00D47B4D" w:rsidP="00396654">
      <w:pPr>
        <w:autoSpaceDE w:val="0"/>
        <w:autoSpaceDN w:val="0"/>
        <w:adjustRightInd w:val="0"/>
        <w:spacing w:after="0" w:line="240" w:lineRule="auto"/>
        <w:ind w:firstLine="708"/>
        <w:jc w:val="both"/>
        <w:rPr>
          <w:rFonts w:ascii="Times New Roman" w:hAnsi="Times New Roman" w:cs="Times New Roman"/>
          <w:sz w:val="28"/>
          <w:szCs w:val="28"/>
        </w:rPr>
      </w:pPr>
      <w:r w:rsidRPr="00AC0176">
        <w:rPr>
          <w:rFonts w:ascii="Times New Roman" w:hAnsi="Times New Roman" w:cs="Times New Roman"/>
          <w:sz w:val="28"/>
          <w:szCs w:val="28"/>
        </w:rPr>
        <w:t xml:space="preserve">Конкурсные материалы участников </w:t>
      </w:r>
      <w:r w:rsidR="00A50C45" w:rsidRPr="00AC0176">
        <w:rPr>
          <w:rFonts w:ascii="Times New Roman" w:hAnsi="Times New Roman" w:cs="Times New Roman"/>
          <w:sz w:val="28"/>
          <w:szCs w:val="28"/>
        </w:rPr>
        <w:t>К</w:t>
      </w:r>
      <w:r w:rsidRPr="00AC0176">
        <w:rPr>
          <w:rFonts w:ascii="Times New Roman" w:hAnsi="Times New Roman" w:cs="Times New Roman"/>
          <w:sz w:val="28"/>
          <w:szCs w:val="28"/>
        </w:rPr>
        <w:t xml:space="preserve">онкурса ранжируются по количеству набранных баллов и первое место присуждается Участнику </w:t>
      </w:r>
      <w:r w:rsidR="00A50C45" w:rsidRPr="00AC0176">
        <w:rPr>
          <w:rFonts w:ascii="Times New Roman" w:hAnsi="Times New Roman" w:cs="Times New Roman"/>
          <w:sz w:val="28"/>
          <w:szCs w:val="28"/>
        </w:rPr>
        <w:t>К</w:t>
      </w:r>
      <w:r w:rsidRPr="00AC0176">
        <w:rPr>
          <w:rFonts w:ascii="Times New Roman" w:hAnsi="Times New Roman" w:cs="Times New Roman"/>
          <w:sz w:val="28"/>
          <w:szCs w:val="28"/>
        </w:rPr>
        <w:t xml:space="preserve">онкурса, </w:t>
      </w:r>
      <w:r w:rsidR="00A50C45" w:rsidRPr="00AC0176">
        <w:rPr>
          <w:rFonts w:ascii="Times New Roman" w:hAnsi="Times New Roman" w:cs="Times New Roman"/>
          <w:sz w:val="28"/>
          <w:szCs w:val="28"/>
        </w:rPr>
        <w:t>чьи работы</w:t>
      </w:r>
      <w:r w:rsidRPr="00AC0176">
        <w:rPr>
          <w:rFonts w:ascii="Times New Roman" w:hAnsi="Times New Roman" w:cs="Times New Roman"/>
          <w:sz w:val="28"/>
          <w:szCs w:val="28"/>
        </w:rPr>
        <w:t xml:space="preserve"> набрал</w:t>
      </w:r>
      <w:r w:rsidR="00A50C45" w:rsidRPr="00AC0176">
        <w:rPr>
          <w:rFonts w:ascii="Times New Roman" w:hAnsi="Times New Roman" w:cs="Times New Roman"/>
          <w:sz w:val="28"/>
          <w:szCs w:val="28"/>
        </w:rPr>
        <w:t>и</w:t>
      </w:r>
      <w:r w:rsidRPr="00AC0176">
        <w:rPr>
          <w:rFonts w:ascii="Times New Roman" w:hAnsi="Times New Roman" w:cs="Times New Roman"/>
          <w:sz w:val="28"/>
          <w:szCs w:val="28"/>
        </w:rPr>
        <w:t xml:space="preserve"> наибольшее количество баллов. Далее второе и третье места присуждаются по мере снижения баллов.</w:t>
      </w:r>
    </w:p>
    <w:p w:rsidR="00EF3F7B" w:rsidRPr="00AC0176" w:rsidRDefault="00EF3F7B" w:rsidP="00EF3F7B">
      <w:pPr>
        <w:pStyle w:val="ac"/>
        <w:rPr>
          <w:rFonts w:ascii="Times New Roman" w:eastAsiaTheme="minorHAnsi" w:hAnsi="Times New Roman" w:cs="Times New Roman"/>
          <w:sz w:val="28"/>
          <w:szCs w:val="28"/>
        </w:rPr>
      </w:pPr>
      <w:r w:rsidRPr="00AC0176">
        <w:rPr>
          <w:rFonts w:ascii="Times New Roman" w:eastAsiaTheme="minorHAnsi" w:hAnsi="Times New Roman" w:cs="Times New Roman"/>
          <w:sz w:val="28"/>
          <w:szCs w:val="28"/>
        </w:rPr>
        <w:t>В случае, если участниками Конкурса по соответствующей номинации набрано одинаковое количество баллов, выбор между ними победителя Конкурса определяется путем открытого голосования присутствующих на заседании лиц, входящих в состав Экспертной комиссии. При равенстве голосов голос председательствующего на заседании Экспертной комиссии является решающим.</w:t>
      </w:r>
    </w:p>
    <w:p w:rsidR="00EF3F7B" w:rsidRPr="00F73A9C" w:rsidRDefault="002C26F3" w:rsidP="00DB5937">
      <w:pPr>
        <w:pStyle w:val="ac"/>
        <w:rPr>
          <w:rFonts w:ascii="Times New Roman" w:eastAsiaTheme="minorHAnsi" w:hAnsi="Times New Roman" w:cs="Times New Roman"/>
          <w:sz w:val="28"/>
          <w:szCs w:val="28"/>
        </w:rPr>
      </w:pPr>
      <w:r w:rsidRPr="00F73A9C">
        <w:rPr>
          <w:rFonts w:ascii="Times New Roman" w:hAnsi="Times New Roman" w:cs="Times New Roman"/>
          <w:sz w:val="28"/>
          <w:szCs w:val="28"/>
        </w:rPr>
        <w:t>6</w:t>
      </w:r>
      <w:r w:rsidR="00D47B4D" w:rsidRPr="00F73A9C">
        <w:rPr>
          <w:rFonts w:ascii="Times New Roman" w:hAnsi="Times New Roman" w:cs="Times New Roman"/>
          <w:sz w:val="28"/>
          <w:szCs w:val="28"/>
        </w:rPr>
        <w:t>.1</w:t>
      </w:r>
      <w:r w:rsidR="0013154A" w:rsidRPr="00F73A9C">
        <w:rPr>
          <w:rFonts w:ascii="Times New Roman" w:hAnsi="Times New Roman" w:cs="Times New Roman"/>
          <w:sz w:val="28"/>
          <w:szCs w:val="28"/>
        </w:rPr>
        <w:t>0</w:t>
      </w:r>
      <w:r w:rsidR="00D47B4D" w:rsidRPr="00F73A9C">
        <w:rPr>
          <w:rFonts w:ascii="Times New Roman" w:hAnsi="Times New Roman" w:cs="Times New Roman"/>
          <w:sz w:val="28"/>
          <w:szCs w:val="28"/>
        </w:rPr>
        <w:t xml:space="preserve">. </w:t>
      </w:r>
      <w:r w:rsidR="00EF3F7B" w:rsidRPr="00F73A9C">
        <w:rPr>
          <w:rFonts w:ascii="Times New Roman" w:eastAsiaTheme="minorHAnsi" w:hAnsi="Times New Roman" w:cs="Times New Roman"/>
          <w:sz w:val="28"/>
          <w:szCs w:val="28"/>
        </w:rPr>
        <w:t>Решение Экспертной комиссии оформляется протоколом заседания Экспертной комиссии в день проведения заседания Экспертной комиссии</w:t>
      </w:r>
      <w:bookmarkStart w:id="0" w:name="Par206"/>
      <w:bookmarkEnd w:id="0"/>
      <w:r w:rsidR="00EF3F7B" w:rsidRPr="00F73A9C">
        <w:rPr>
          <w:rFonts w:ascii="Times New Roman" w:eastAsiaTheme="minorHAnsi" w:hAnsi="Times New Roman" w:cs="Times New Roman"/>
          <w:sz w:val="28"/>
          <w:szCs w:val="28"/>
        </w:rPr>
        <w:t xml:space="preserve"> и подписывается в течение 1 рабочего дня со дня оформления протокола пр</w:t>
      </w:r>
      <w:r w:rsidR="00F57C3D" w:rsidRPr="00F73A9C">
        <w:rPr>
          <w:rFonts w:ascii="Times New Roman" w:eastAsiaTheme="minorHAnsi" w:hAnsi="Times New Roman" w:cs="Times New Roman"/>
          <w:sz w:val="28"/>
          <w:szCs w:val="28"/>
        </w:rPr>
        <w:t>едседателем Экспертной комиссии</w:t>
      </w:r>
      <w:r w:rsidR="00AC0176" w:rsidRPr="00F73A9C">
        <w:rPr>
          <w:rFonts w:ascii="Times New Roman" w:eastAsiaTheme="minorHAnsi" w:hAnsi="Times New Roman" w:cs="Times New Roman"/>
          <w:sz w:val="28"/>
          <w:szCs w:val="28"/>
        </w:rPr>
        <w:t xml:space="preserve">, </w:t>
      </w:r>
      <w:r w:rsidR="00AC0176" w:rsidRPr="00964AFF">
        <w:rPr>
          <w:rFonts w:ascii="Times New Roman" w:eastAsiaTheme="minorHAnsi" w:hAnsi="Times New Roman" w:cs="Times New Roman"/>
          <w:sz w:val="28"/>
          <w:szCs w:val="28"/>
        </w:rPr>
        <w:t>заместителем председателя Экспертной комиссии,</w:t>
      </w:r>
      <w:r w:rsidR="00EF3F7B" w:rsidRPr="00F73A9C">
        <w:rPr>
          <w:rFonts w:ascii="Times New Roman" w:eastAsiaTheme="minorHAnsi" w:hAnsi="Times New Roman" w:cs="Times New Roman"/>
          <w:sz w:val="28"/>
          <w:szCs w:val="28"/>
        </w:rPr>
        <w:t xml:space="preserve"> членами Экспертной комиссии, присутствующими на заседании Экспертной комиссии.</w:t>
      </w:r>
    </w:p>
    <w:p w:rsidR="00DB5937" w:rsidRPr="00F73A9C" w:rsidRDefault="00DB5937" w:rsidP="00DB5937">
      <w:pPr>
        <w:pStyle w:val="ac"/>
        <w:rPr>
          <w:rFonts w:ascii="Times New Roman" w:eastAsiaTheme="minorHAnsi" w:hAnsi="Times New Roman" w:cs="Times New Roman"/>
          <w:sz w:val="28"/>
          <w:szCs w:val="28"/>
        </w:rPr>
      </w:pPr>
      <w:r w:rsidRPr="00F73A9C">
        <w:rPr>
          <w:rFonts w:ascii="Times New Roman" w:eastAsiaTheme="minorHAnsi" w:hAnsi="Times New Roman" w:cs="Times New Roman"/>
          <w:sz w:val="28"/>
          <w:szCs w:val="28"/>
        </w:rPr>
        <w:t>В проток</w:t>
      </w:r>
      <w:r w:rsidR="002D1556" w:rsidRPr="00F73A9C">
        <w:rPr>
          <w:rFonts w:ascii="Times New Roman" w:eastAsiaTheme="minorHAnsi" w:hAnsi="Times New Roman" w:cs="Times New Roman"/>
          <w:sz w:val="28"/>
          <w:szCs w:val="28"/>
        </w:rPr>
        <w:t>оле Экспертной комиссии указываю</w:t>
      </w:r>
      <w:r w:rsidRPr="00F73A9C">
        <w:rPr>
          <w:rFonts w:ascii="Times New Roman" w:eastAsiaTheme="minorHAnsi" w:hAnsi="Times New Roman" w:cs="Times New Roman"/>
          <w:sz w:val="28"/>
          <w:szCs w:val="28"/>
        </w:rPr>
        <w:t>тся:</w:t>
      </w:r>
    </w:p>
    <w:p w:rsidR="00DB5937" w:rsidRPr="00F73A9C" w:rsidRDefault="00DB5937" w:rsidP="00DB5937">
      <w:pPr>
        <w:pStyle w:val="ac"/>
        <w:rPr>
          <w:rFonts w:ascii="Times New Roman" w:eastAsiaTheme="minorHAnsi" w:hAnsi="Times New Roman" w:cs="Times New Roman"/>
          <w:sz w:val="28"/>
          <w:szCs w:val="28"/>
        </w:rPr>
      </w:pPr>
      <w:r w:rsidRPr="00F73A9C">
        <w:rPr>
          <w:rFonts w:ascii="Times New Roman" w:eastAsiaTheme="minorHAnsi" w:hAnsi="Times New Roman" w:cs="Times New Roman"/>
          <w:sz w:val="28"/>
          <w:szCs w:val="28"/>
        </w:rPr>
        <w:t>дата и место проведения заседания Экспертной комиссии;</w:t>
      </w:r>
    </w:p>
    <w:p w:rsidR="00DB5937" w:rsidRPr="00F73A9C" w:rsidRDefault="00DB5937" w:rsidP="00DB5937">
      <w:pPr>
        <w:pStyle w:val="ac"/>
        <w:rPr>
          <w:rFonts w:ascii="Times New Roman" w:eastAsiaTheme="minorHAnsi" w:hAnsi="Times New Roman" w:cs="Times New Roman"/>
          <w:sz w:val="28"/>
          <w:szCs w:val="28"/>
        </w:rPr>
      </w:pPr>
      <w:r w:rsidRPr="00F73A9C">
        <w:rPr>
          <w:rFonts w:ascii="Times New Roman" w:eastAsiaTheme="minorHAnsi" w:hAnsi="Times New Roman" w:cs="Times New Roman"/>
          <w:sz w:val="28"/>
          <w:szCs w:val="28"/>
        </w:rPr>
        <w:t>состав членов Экспертной комиссии, присутствующих на заседании;</w:t>
      </w:r>
    </w:p>
    <w:p w:rsidR="00DB5937" w:rsidRPr="00F73A9C" w:rsidRDefault="00DB5937" w:rsidP="00DB5937">
      <w:pPr>
        <w:pStyle w:val="ac"/>
        <w:rPr>
          <w:rFonts w:ascii="Times New Roman" w:eastAsiaTheme="minorHAnsi" w:hAnsi="Times New Roman" w:cs="Times New Roman"/>
          <w:sz w:val="28"/>
          <w:szCs w:val="28"/>
        </w:rPr>
      </w:pPr>
      <w:r w:rsidRPr="00F73A9C">
        <w:rPr>
          <w:rFonts w:ascii="Times New Roman" w:eastAsiaTheme="minorHAnsi" w:hAnsi="Times New Roman" w:cs="Times New Roman"/>
          <w:sz w:val="28"/>
          <w:szCs w:val="28"/>
        </w:rPr>
        <w:t>результаты голосования и принятые Экспертной комиссией решения;</w:t>
      </w:r>
    </w:p>
    <w:p w:rsidR="00DB5937" w:rsidRPr="00F73A9C" w:rsidRDefault="00DB5937" w:rsidP="00DB5937">
      <w:pPr>
        <w:pStyle w:val="ac"/>
        <w:rPr>
          <w:rFonts w:ascii="Times New Roman" w:eastAsiaTheme="minorHAnsi" w:hAnsi="Times New Roman" w:cs="Times New Roman"/>
          <w:sz w:val="28"/>
          <w:szCs w:val="28"/>
        </w:rPr>
      </w:pPr>
      <w:r w:rsidRPr="00F73A9C">
        <w:rPr>
          <w:rFonts w:ascii="Times New Roman" w:eastAsiaTheme="minorHAnsi" w:hAnsi="Times New Roman" w:cs="Times New Roman"/>
          <w:sz w:val="28"/>
          <w:szCs w:val="28"/>
        </w:rPr>
        <w:t>особое мнение членов Экспертной комиссии (при наличии);</w:t>
      </w:r>
    </w:p>
    <w:p w:rsidR="00DB5937" w:rsidRPr="00F73A9C" w:rsidRDefault="00DB5937" w:rsidP="00DB5937">
      <w:pPr>
        <w:pStyle w:val="ac"/>
        <w:rPr>
          <w:rFonts w:ascii="Times New Roman" w:eastAsiaTheme="minorHAnsi" w:hAnsi="Times New Roman" w:cs="Times New Roman"/>
          <w:sz w:val="28"/>
          <w:szCs w:val="28"/>
        </w:rPr>
      </w:pPr>
      <w:r w:rsidRPr="00F73A9C">
        <w:rPr>
          <w:rFonts w:ascii="Times New Roman" w:eastAsiaTheme="minorHAnsi" w:hAnsi="Times New Roman" w:cs="Times New Roman"/>
          <w:sz w:val="28"/>
          <w:szCs w:val="28"/>
        </w:rPr>
        <w:t>информация о наличии у члена Экспертной комиссии заинтересованности в принятии решения по вопрос</w:t>
      </w:r>
      <w:r w:rsidR="00EE0D5A" w:rsidRPr="00F73A9C">
        <w:rPr>
          <w:rFonts w:ascii="Times New Roman" w:eastAsiaTheme="minorHAnsi" w:hAnsi="Times New Roman" w:cs="Times New Roman"/>
          <w:sz w:val="28"/>
          <w:szCs w:val="28"/>
        </w:rPr>
        <w:t>у</w:t>
      </w:r>
      <w:r w:rsidRPr="00F73A9C">
        <w:rPr>
          <w:rFonts w:ascii="Times New Roman" w:eastAsiaTheme="minorHAnsi" w:hAnsi="Times New Roman" w:cs="Times New Roman"/>
          <w:sz w:val="28"/>
          <w:szCs w:val="28"/>
        </w:rPr>
        <w:t>, включенному в повестку дня заседания Экспертной комиссии и иных обстоятельств, способных повлиять на участие члена Экспертной комиссии в ее работе, а также решения, принятые Экспертной комиссией по результата</w:t>
      </w:r>
      <w:r w:rsidR="00EF4229">
        <w:rPr>
          <w:rFonts w:ascii="Times New Roman" w:eastAsiaTheme="minorHAnsi" w:hAnsi="Times New Roman" w:cs="Times New Roman"/>
          <w:sz w:val="28"/>
          <w:szCs w:val="28"/>
        </w:rPr>
        <w:t>м рассмотрения такой информации.</w:t>
      </w:r>
    </w:p>
    <w:p w:rsidR="00DB5937" w:rsidRPr="00F73A9C" w:rsidRDefault="00DB5937" w:rsidP="00DB5937">
      <w:pPr>
        <w:pStyle w:val="ac"/>
        <w:rPr>
          <w:rFonts w:ascii="Times New Roman" w:eastAsiaTheme="minorHAnsi" w:hAnsi="Times New Roman" w:cs="Times New Roman"/>
          <w:sz w:val="28"/>
          <w:szCs w:val="28"/>
        </w:rPr>
      </w:pPr>
      <w:r w:rsidRPr="00F73A9C">
        <w:rPr>
          <w:rFonts w:ascii="Times New Roman" w:eastAsiaTheme="minorHAnsi" w:hAnsi="Times New Roman" w:cs="Times New Roman"/>
          <w:sz w:val="28"/>
          <w:szCs w:val="28"/>
        </w:rPr>
        <w:t>К протоколу заседания прикладывается особое мнение члена Экспертной комиссии, изложенное в письменном виде (при наличии).</w:t>
      </w:r>
    </w:p>
    <w:p w:rsidR="00DB5937" w:rsidRPr="00E14D33" w:rsidRDefault="0055318E" w:rsidP="00DB5937">
      <w:pPr>
        <w:autoSpaceDE w:val="0"/>
        <w:autoSpaceDN w:val="0"/>
        <w:adjustRightInd w:val="0"/>
        <w:spacing w:after="0" w:line="240" w:lineRule="auto"/>
        <w:ind w:firstLine="708"/>
        <w:jc w:val="both"/>
        <w:rPr>
          <w:rFonts w:ascii="Times New Roman" w:hAnsi="Times New Roman" w:cs="Times New Roman"/>
          <w:sz w:val="28"/>
          <w:szCs w:val="28"/>
        </w:rPr>
      </w:pPr>
      <w:r w:rsidRPr="00E14D33">
        <w:rPr>
          <w:rFonts w:ascii="Times New Roman" w:hAnsi="Times New Roman" w:cs="Times New Roman"/>
          <w:sz w:val="28"/>
          <w:szCs w:val="28"/>
        </w:rPr>
        <w:t>6.1</w:t>
      </w:r>
      <w:r w:rsidR="00DB5937" w:rsidRPr="00E14D33">
        <w:rPr>
          <w:rFonts w:ascii="Times New Roman" w:hAnsi="Times New Roman" w:cs="Times New Roman"/>
          <w:sz w:val="28"/>
          <w:szCs w:val="28"/>
        </w:rPr>
        <w:t>1</w:t>
      </w:r>
      <w:r w:rsidRPr="00E14D33">
        <w:rPr>
          <w:rFonts w:ascii="Times New Roman" w:hAnsi="Times New Roman" w:cs="Times New Roman"/>
          <w:sz w:val="28"/>
          <w:szCs w:val="28"/>
        </w:rPr>
        <w:t xml:space="preserve">. </w:t>
      </w:r>
      <w:r w:rsidR="00DB5937" w:rsidRPr="00E14D33">
        <w:rPr>
          <w:rFonts w:ascii="Times New Roman" w:hAnsi="Times New Roman" w:cs="Times New Roman"/>
          <w:sz w:val="28"/>
          <w:szCs w:val="28"/>
        </w:rPr>
        <w:t>Секретарь экспертной комиссии:</w:t>
      </w:r>
    </w:p>
    <w:p w:rsidR="00DB5937" w:rsidRPr="00E14D33" w:rsidRDefault="00DB5937" w:rsidP="00DB5937">
      <w:pPr>
        <w:pStyle w:val="ac"/>
        <w:rPr>
          <w:rFonts w:ascii="Times New Roman" w:eastAsiaTheme="minorHAnsi" w:hAnsi="Times New Roman" w:cs="Times New Roman"/>
          <w:sz w:val="28"/>
          <w:szCs w:val="28"/>
        </w:rPr>
      </w:pPr>
      <w:r w:rsidRPr="00E14D33">
        <w:rPr>
          <w:rFonts w:ascii="Times New Roman" w:eastAsiaTheme="minorHAnsi" w:hAnsi="Times New Roman" w:cs="Times New Roman"/>
          <w:sz w:val="28"/>
          <w:szCs w:val="28"/>
        </w:rPr>
        <w:t xml:space="preserve">в течение 3 календарных дней после подписания членами Экспертной </w:t>
      </w:r>
      <w:r w:rsidRPr="00E14D33">
        <w:rPr>
          <w:rFonts w:ascii="Times New Roman" w:eastAsiaTheme="minorHAnsi" w:hAnsi="Times New Roman" w:cs="Times New Roman"/>
          <w:sz w:val="28"/>
          <w:szCs w:val="28"/>
        </w:rPr>
        <w:lastRenderedPageBreak/>
        <w:t>комиссии протокола заседания Экспертной комиссии об итогах Конкурса осуществляет рассылку членам Экспертной комиссии</w:t>
      </w:r>
      <w:r w:rsidR="00665172" w:rsidRPr="00E14D33">
        <w:rPr>
          <w:rFonts w:ascii="Times New Roman" w:eastAsiaTheme="minorHAnsi" w:hAnsi="Times New Roman" w:cs="Times New Roman"/>
          <w:sz w:val="28"/>
          <w:szCs w:val="28"/>
        </w:rPr>
        <w:t xml:space="preserve"> копий</w:t>
      </w:r>
      <w:r w:rsidR="008C3242" w:rsidRPr="00E14D33">
        <w:t xml:space="preserve"> </w:t>
      </w:r>
      <w:r w:rsidR="008C3242" w:rsidRPr="00E14D33">
        <w:rPr>
          <w:rFonts w:ascii="Times New Roman" w:eastAsiaTheme="minorHAnsi" w:hAnsi="Times New Roman" w:cs="Times New Roman"/>
          <w:sz w:val="28"/>
          <w:szCs w:val="28"/>
        </w:rPr>
        <w:t>протокола заседания Экспертной комиссии</w:t>
      </w:r>
      <w:r w:rsidR="00665172" w:rsidRPr="00E14D33">
        <w:rPr>
          <w:rFonts w:ascii="Times New Roman" w:eastAsiaTheme="minorHAnsi" w:hAnsi="Times New Roman" w:cs="Times New Roman"/>
          <w:sz w:val="28"/>
          <w:szCs w:val="28"/>
        </w:rPr>
        <w:t>, выписок</w:t>
      </w:r>
      <w:r w:rsidRPr="00E14D33">
        <w:rPr>
          <w:rFonts w:ascii="Times New Roman" w:eastAsiaTheme="minorHAnsi" w:hAnsi="Times New Roman" w:cs="Times New Roman"/>
          <w:sz w:val="28"/>
          <w:szCs w:val="28"/>
        </w:rPr>
        <w:t xml:space="preserve"> из него участникам в форме электронного документа по адресу электронной почты, указанному в заявке при подаче конкурсных материалов в электронной форме, и в письменной форме по почтовому адресу, указанному в заявке при подаче конкурсных материалов в письменной форме;</w:t>
      </w:r>
    </w:p>
    <w:p w:rsidR="00DB5937" w:rsidRPr="00E14D33" w:rsidRDefault="00DB5937" w:rsidP="00007446">
      <w:pPr>
        <w:pStyle w:val="ac"/>
        <w:rPr>
          <w:rFonts w:ascii="Times New Roman" w:eastAsiaTheme="minorHAnsi" w:hAnsi="Times New Roman" w:cs="Times New Roman"/>
          <w:sz w:val="28"/>
          <w:szCs w:val="28"/>
        </w:rPr>
      </w:pPr>
      <w:r w:rsidRPr="00E14D33">
        <w:rPr>
          <w:rFonts w:ascii="Times New Roman" w:eastAsiaTheme="minorHAnsi" w:hAnsi="Times New Roman" w:cs="Times New Roman"/>
          <w:sz w:val="28"/>
          <w:szCs w:val="28"/>
        </w:rPr>
        <w:t xml:space="preserve">в течение 2 календарных дней после </w:t>
      </w:r>
      <w:r w:rsidRPr="00E14D33">
        <w:rPr>
          <w:rFonts w:ascii="Times New Roman" w:hAnsi="Times New Roman" w:cs="Times New Roman"/>
          <w:sz w:val="28"/>
          <w:szCs w:val="28"/>
        </w:rPr>
        <w:t>подписания членами Экспертной комиссии протокола заседания Экспертной комиссии</w:t>
      </w:r>
      <w:r w:rsidRPr="00E14D33">
        <w:rPr>
          <w:rFonts w:ascii="Times New Roman" w:eastAsiaTheme="minorHAnsi" w:hAnsi="Times New Roman" w:cs="Times New Roman"/>
          <w:sz w:val="28"/>
          <w:szCs w:val="28"/>
        </w:rPr>
        <w:t xml:space="preserve"> направляет секретарю Рабочей группы копию протокола заседания Экспертной комиссии для размещения на официальном сайте Минкультуры РБ (https://culture.bashkortostan.ru) информации об результатах Конкурса.</w:t>
      </w:r>
    </w:p>
    <w:p w:rsidR="00DB5937" w:rsidRPr="00E14D33" w:rsidRDefault="00DB5937" w:rsidP="00DB5937">
      <w:pPr>
        <w:pStyle w:val="ac"/>
        <w:rPr>
          <w:rFonts w:ascii="Times New Roman" w:hAnsi="Times New Roman" w:cs="Times New Roman"/>
          <w:sz w:val="28"/>
          <w:szCs w:val="28"/>
        </w:rPr>
      </w:pPr>
      <w:r w:rsidRPr="00E14D33">
        <w:rPr>
          <w:rFonts w:ascii="Times New Roman" w:eastAsiaTheme="minorHAnsi" w:hAnsi="Times New Roman" w:cs="Times New Roman"/>
          <w:sz w:val="28"/>
          <w:szCs w:val="28"/>
        </w:rPr>
        <w:t>6.12. Организационное и техническое обеспечение деятельности Экспертной комиссии осуществляется Минкультуры РБ.</w:t>
      </w:r>
    </w:p>
    <w:p w:rsidR="0055318E" w:rsidRPr="00E14D33" w:rsidRDefault="0055318E" w:rsidP="00DB5937">
      <w:pPr>
        <w:pStyle w:val="ac"/>
        <w:rPr>
          <w:rFonts w:ascii="Times New Roman" w:hAnsi="Times New Roman" w:cs="Times New Roman"/>
          <w:sz w:val="28"/>
          <w:szCs w:val="28"/>
        </w:rPr>
      </w:pPr>
      <w:r w:rsidRPr="00E14D33">
        <w:rPr>
          <w:rFonts w:ascii="Times New Roman" w:hAnsi="Times New Roman" w:cs="Times New Roman"/>
          <w:sz w:val="28"/>
          <w:szCs w:val="28"/>
        </w:rPr>
        <w:t>6.13. Участник Конкурса вправе обжаловать решение Экспертной комиссии в соответствии с законодательством Российской Федерации и Республики Башкортостан</w:t>
      </w:r>
      <w:r w:rsidR="000C1759" w:rsidRPr="00E14D33">
        <w:rPr>
          <w:rFonts w:ascii="Times New Roman" w:hAnsi="Times New Roman" w:cs="Times New Roman"/>
          <w:sz w:val="28"/>
          <w:szCs w:val="28"/>
        </w:rPr>
        <w:t>.</w:t>
      </w:r>
    </w:p>
    <w:p w:rsidR="00DB3F5C" w:rsidRPr="00E14D33" w:rsidRDefault="00DB3F5C" w:rsidP="00396654">
      <w:pPr>
        <w:autoSpaceDE w:val="0"/>
        <w:autoSpaceDN w:val="0"/>
        <w:adjustRightInd w:val="0"/>
        <w:spacing w:after="0" w:line="240" w:lineRule="auto"/>
        <w:jc w:val="both"/>
        <w:rPr>
          <w:rFonts w:ascii="Times New Roman" w:hAnsi="Times New Roman" w:cs="Times New Roman"/>
          <w:sz w:val="28"/>
          <w:szCs w:val="28"/>
        </w:rPr>
      </w:pPr>
    </w:p>
    <w:p w:rsidR="0028382F" w:rsidRPr="00E14D33" w:rsidRDefault="002C26F3" w:rsidP="00396654">
      <w:pPr>
        <w:autoSpaceDE w:val="0"/>
        <w:autoSpaceDN w:val="0"/>
        <w:adjustRightInd w:val="0"/>
        <w:spacing w:after="0" w:line="240" w:lineRule="auto"/>
        <w:ind w:firstLine="708"/>
        <w:jc w:val="center"/>
        <w:rPr>
          <w:rFonts w:ascii="Times New Roman" w:hAnsi="Times New Roman" w:cs="Times New Roman"/>
          <w:sz w:val="28"/>
          <w:szCs w:val="28"/>
        </w:rPr>
      </w:pPr>
      <w:r w:rsidRPr="00E14D33">
        <w:rPr>
          <w:rFonts w:ascii="Times New Roman" w:hAnsi="Times New Roman" w:cs="Times New Roman"/>
          <w:sz w:val="28"/>
          <w:szCs w:val="28"/>
        </w:rPr>
        <w:t>7</w:t>
      </w:r>
      <w:r w:rsidR="0028382F" w:rsidRPr="00E14D33">
        <w:rPr>
          <w:rFonts w:ascii="Times New Roman" w:hAnsi="Times New Roman" w:cs="Times New Roman"/>
          <w:sz w:val="28"/>
          <w:szCs w:val="28"/>
        </w:rPr>
        <w:t xml:space="preserve">. Церемония награждения победителей </w:t>
      </w:r>
      <w:r w:rsidR="00BF4007" w:rsidRPr="00E14D33">
        <w:rPr>
          <w:rFonts w:ascii="Times New Roman" w:hAnsi="Times New Roman" w:cs="Times New Roman"/>
          <w:sz w:val="28"/>
          <w:szCs w:val="28"/>
        </w:rPr>
        <w:t>К</w:t>
      </w:r>
      <w:r w:rsidR="0028382F" w:rsidRPr="00E14D33">
        <w:rPr>
          <w:rFonts w:ascii="Times New Roman" w:hAnsi="Times New Roman" w:cs="Times New Roman"/>
          <w:sz w:val="28"/>
          <w:szCs w:val="28"/>
        </w:rPr>
        <w:t>онкурса</w:t>
      </w:r>
    </w:p>
    <w:p w:rsidR="0055318E" w:rsidRPr="00EC4427" w:rsidRDefault="0055318E" w:rsidP="00396654">
      <w:pPr>
        <w:autoSpaceDE w:val="0"/>
        <w:autoSpaceDN w:val="0"/>
        <w:adjustRightInd w:val="0"/>
        <w:spacing w:after="0" w:line="240" w:lineRule="auto"/>
        <w:ind w:firstLine="708"/>
        <w:jc w:val="center"/>
        <w:rPr>
          <w:rFonts w:ascii="Times New Roman" w:hAnsi="Times New Roman" w:cs="Times New Roman"/>
          <w:b/>
          <w:color w:val="FF0000"/>
          <w:sz w:val="28"/>
          <w:szCs w:val="28"/>
        </w:rPr>
      </w:pPr>
    </w:p>
    <w:p w:rsidR="0028382F" w:rsidRPr="000213D9" w:rsidRDefault="0055318E" w:rsidP="00396654">
      <w:pPr>
        <w:autoSpaceDE w:val="0"/>
        <w:autoSpaceDN w:val="0"/>
        <w:adjustRightInd w:val="0"/>
        <w:spacing w:after="0" w:line="240" w:lineRule="auto"/>
        <w:ind w:firstLine="708"/>
        <w:jc w:val="both"/>
        <w:rPr>
          <w:rFonts w:ascii="Times New Roman" w:hAnsi="Times New Roman" w:cs="Times New Roman"/>
          <w:sz w:val="28"/>
          <w:szCs w:val="28"/>
        </w:rPr>
      </w:pPr>
      <w:r w:rsidRPr="000213D9">
        <w:rPr>
          <w:rFonts w:ascii="Times New Roman" w:hAnsi="Times New Roman" w:cs="Times New Roman"/>
          <w:sz w:val="28"/>
          <w:szCs w:val="28"/>
        </w:rPr>
        <w:t>7</w:t>
      </w:r>
      <w:r w:rsidR="0028382F" w:rsidRPr="000213D9">
        <w:rPr>
          <w:rFonts w:ascii="Times New Roman" w:hAnsi="Times New Roman" w:cs="Times New Roman"/>
          <w:sz w:val="28"/>
          <w:szCs w:val="28"/>
        </w:rPr>
        <w:t xml:space="preserve">.1. Награждение победителей </w:t>
      </w:r>
      <w:r w:rsidR="00390C53" w:rsidRPr="000213D9">
        <w:rPr>
          <w:rFonts w:ascii="Times New Roman" w:hAnsi="Times New Roman" w:cs="Times New Roman"/>
          <w:sz w:val="28"/>
          <w:szCs w:val="28"/>
        </w:rPr>
        <w:t>К</w:t>
      </w:r>
      <w:r w:rsidR="0028382F" w:rsidRPr="000213D9">
        <w:rPr>
          <w:rFonts w:ascii="Times New Roman" w:hAnsi="Times New Roman" w:cs="Times New Roman"/>
          <w:sz w:val="28"/>
          <w:szCs w:val="28"/>
        </w:rPr>
        <w:t xml:space="preserve">онкурса проводится в торжественной обстановке на церемонии </w:t>
      </w:r>
      <w:r w:rsidR="00390C53" w:rsidRPr="000213D9">
        <w:rPr>
          <w:rFonts w:ascii="Times New Roman" w:hAnsi="Times New Roman" w:cs="Times New Roman"/>
          <w:sz w:val="28"/>
          <w:szCs w:val="28"/>
        </w:rPr>
        <w:t>закрытия Конкурса</w:t>
      </w:r>
      <w:r w:rsidR="0028382F" w:rsidRPr="000213D9">
        <w:rPr>
          <w:rFonts w:ascii="Times New Roman" w:hAnsi="Times New Roman" w:cs="Times New Roman"/>
          <w:sz w:val="28"/>
          <w:szCs w:val="28"/>
        </w:rPr>
        <w:t>.</w:t>
      </w:r>
    </w:p>
    <w:p w:rsidR="0028382F" w:rsidRPr="000213D9" w:rsidRDefault="0055318E" w:rsidP="00396654">
      <w:pPr>
        <w:autoSpaceDE w:val="0"/>
        <w:autoSpaceDN w:val="0"/>
        <w:adjustRightInd w:val="0"/>
        <w:spacing w:after="0" w:line="240" w:lineRule="auto"/>
        <w:ind w:firstLine="708"/>
        <w:jc w:val="both"/>
        <w:rPr>
          <w:rFonts w:ascii="Times New Roman" w:hAnsi="Times New Roman" w:cs="Times New Roman"/>
          <w:sz w:val="28"/>
          <w:szCs w:val="28"/>
        </w:rPr>
      </w:pPr>
      <w:r w:rsidRPr="000213D9">
        <w:rPr>
          <w:rFonts w:ascii="Times New Roman" w:hAnsi="Times New Roman" w:cs="Times New Roman"/>
          <w:sz w:val="28"/>
          <w:szCs w:val="28"/>
        </w:rPr>
        <w:t>7</w:t>
      </w:r>
      <w:r w:rsidR="0028382F" w:rsidRPr="000213D9">
        <w:rPr>
          <w:rFonts w:ascii="Times New Roman" w:hAnsi="Times New Roman" w:cs="Times New Roman"/>
          <w:sz w:val="28"/>
          <w:szCs w:val="28"/>
        </w:rPr>
        <w:t xml:space="preserve">.2. Дата, время и место проведения церемонии награждения победителей </w:t>
      </w:r>
      <w:r w:rsidR="00390C53" w:rsidRPr="000213D9">
        <w:rPr>
          <w:rFonts w:ascii="Times New Roman" w:hAnsi="Times New Roman" w:cs="Times New Roman"/>
          <w:sz w:val="28"/>
          <w:szCs w:val="28"/>
        </w:rPr>
        <w:t>К</w:t>
      </w:r>
      <w:r w:rsidR="0028382F" w:rsidRPr="000213D9">
        <w:rPr>
          <w:rFonts w:ascii="Times New Roman" w:hAnsi="Times New Roman" w:cs="Times New Roman"/>
          <w:sz w:val="28"/>
          <w:szCs w:val="28"/>
        </w:rPr>
        <w:t xml:space="preserve">онкурса определяется Минкультуры </w:t>
      </w:r>
      <w:r w:rsidR="0028382F" w:rsidRPr="000213D9">
        <w:rPr>
          <w:rFonts w:ascii="Times New Roman" w:hAnsi="Times New Roman" w:cs="Times New Roman"/>
          <w:bCs/>
          <w:sz w:val="28"/>
          <w:szCs w:val="28"/>
        </w:rPr>
        <w:t>РБ</w:t>
      </w:r>
      <w:r w:rsidR="0028382F" w:rsidRPr="000213D9">
        <w:rPr>
          <w:rFonts w:ascii="Times New Roman" w:hAnsi="Times New Roman" w:cs="Times New Roman"/>
          <w:b/>
          <w:bCs/>
          <w:sz w:val="28"/>
          <w:szCs w:val="28"/>
        </w:rPr>
        <w:t xml:space="preserve"> </w:t>
      </w:r>
      <w:r w:rsidR="0028382F" w:rsidRPr="000213D9">
        <w:rPr>
          <w:rFonts w:ascii="Times New Roman" w:hAnsi="Times New Roman" w:cs="Times New Roman"/>
          <w:sz w:val="28"/>
          <w:szCs w:val="28"/>
        </w:rPr>
        <w:t xml:space="preserve">в срок не </w:t>
      </w:r>
      <w:r w:rsidR="00284D48" w:rsidRPr="000213D9">
        <w:rPr>
          <w:rFonts w:ascii="Times New Roman" w:hAnsi="Times New Roman" w:cs="Times New Roman"/>
          <w:sz w:val="28"/>
          <w:szCs w:val="28"/>
        </w:rPr>
        <w:t xml:space="preserve">позднее </w:t>
      </w:r>
      <w:r w:rsidR="00DB5937" w:rsidRPr="000213D9">
        <w:rPr>
          <w:rFonts w:ascii="Times New Roman" w:hAnsi="Times New Roman" w:cs="Times New Roman"/>
          <w:sz w:val="28"/>
          <w:szCs w:val="28"/>
        </w:rPr>
        <w:t xml:space="preserve">31 </w:t>
      </w:r>
      <w:r w:rsidR="00BF01DE" w:rsidRPr="000213D9">
        <w:rPr>
          <w:rFonts w:ascii="Times New Roman" w:hAnsi="Times New Roman" w:cs="Times New Roman"/>
          <w:sz w:val="28"/>
          <w:szCs w:val="28"/>
        </w:rPr>
        <w:t>октября</w:t>
      </w:r>
      <w:r w:rsidR="00284D48" w:rsidRPr="000213D9">
        <w:rPr>
          <w:rFonts w:ascii="Times New Roman" w:hAnsi="Times New Roman" w:cs="Times New Roman"/>
          <w:sz w:val="28"/>
          <w:szCs w:val="28"/>
        </w:rPr>
        <w:t xml:space="preserve"> </w:t>
      </w:r>
      <w:r w:rsidR="0028382F" w:rsidRPr="000213D9">
        <w:rPr>
          <w:rFonts w:ascii="Times New Roman" w:hAnsi="Times New Roman" w:cs="Times New Roman"/>
          <w:sz w:val="28"/>
          <w:szCs w:val="28"/>
        </w:rPr>
        <w:t>202</w:t>
      </w:r>
      <w:r w:rsidR="002461DC" w:rsidRPr="000213D9">
        <w:rPr>
          <w:rFonts w:ascii="Times New Roman" w:hAnsi="Times New Roman" w:cs="Times New Roman"/>
          <w:sz w:val="28"/>
          <w:szCs w:val="28"/>
        </w:rPr>
        <w:t>3</w:t>
      </w:r>
      <w:r w:rsidR="0028382F" w:rsidRPr="000213D9">
        <w:rPr>
          <w:rFonts w:ascii="Times New Roman" w:hAnsi="Times New Roman" w:cs="Times New Roman"/>
          <w:sz w:val="28"/>
          <w:szCs w:val="28"/>
        </w:rPr>
        <w:t xml:space="preserve"> года.</w:t>
      </w:r>
    </w:p>
    <w:p w:rsidR="007F5084" w:rsidRPr="000213D9" w:rsidRDefault="0055318E" w:rsidP="007F5084">
      <w:pPr>
        <w:spacing w:line="240" w:lineRule="auto"/>
        <w:ind w:firstLine="709"/>
        <w:jc w:val="both"/>
        <w:rPr>
          <w:rFonts w:ascii="Times New Roman" w:hAnsi="Times New Roman" w:cs="Times New Roman"/>
          <w:sz w:val="28"/>
          <w:szCs w:val="28"/>
        </w:rPr>
      </w:pPr>
      <w:r w:rsidRPr="000213D9">
        <w:rPr>
          <w:rFonts w:ascii="Times New Roman" w:hAnsi="Times New Roman" w:cs="Times New Roman"/>
          <w:sz w:val="28"/>
          <w:szCs w:val="28"/>
        </w:rPr>
        <w:t>7</w:t>
      </w:r>
      <w:r w:rsidR="00390C53" w:rsidRPr="000213D9">
        <w:rPr>
          <w:rFonts w:ascii="Times New Roman" w:hAnsi="Times New Roman" w:cs="Times New Roman"/>
          <w:sz w:val="28"/>
          <w:szCs w:val="28"/>
        </w:rPr>
        <w:t xml:space="preserve">.3. </w:t>
      </w:r>
      <w:r w:rsidR="007F5084" w:rsidRPr="000213D9">
        <w:rPr>
          <w:rFonts w:ascii="Times New Roman" w:hAnsi="Times New Roman" w:cs="Times New Roman"/>
          <w:sz w:val="28"/>
          <w:szCs w:val="28"/>
        </w:rPr>
        <w:t>Информирование победителей Конкурса о дате, времени и месте награждения осуществляется секретарем Рабочей группы в форме электронного документа по адресу электронной почты, указанному в заявке при подаче конкурсных материалов в электронной форме, и в письменной форме по почтовому адресу, указанному в заявке при подаче конкурсных материалов в письменной форме, не позднее 3 календарных дней до даты проведения церемонии награждения победителей Конкурса.</w:t>
      </w:r>
    </w:p>
    <w:p w:rsidR="00377A98" w:rsidRPr="000213D9" w:rsidRDefault="00377A98" w:rsidP="007F5084">
      <w:pPr>
        <w:autoSpaceDE w:val="0"/>
        <w:autoSpaceDN w:val="0"/>
        <w:adjustRightInd w:val="0"/>
        <w:spacing w:after="0" w:line="240" w:lineRule="auto"/>
        <w:ind w:firstLine="708"/>
        <w:jc w:val="both"/>
        <w:rPr>
          <w:rFonts w:ascii="Times New Roman" w:hAnsi="Times New Roman" w:cs="Times New Roman"/>
          <w:b/>
          <w:sz w:val="28"/>
          <w:szCs w:val="28"/>
        </w:rPr>
      </w:pPr>
    </w:p>
    <w:p w:rsidR="00377A98" w:rsidRPr="000213D9" w:rsidRDefault="00377A98" w:rsidP="00377A98">
      <w:pPr>
        <w:ind w:firstLine="709"/>
        <w:jc w:val="center"/>
        <w:rPr>
          <w:rFonts w:ascii="Times New Roman" w:hAnsi="Times New Roman" w:cs="Times New Roman"/>
          <w:bCs/>
          <w:sz w:val="28"/>
          <w:szCs w:val="28"/>
        </w:rPr>
      </w:pPr>
      <w:r w:rsidRPr="000213D9">
        <w:rPr>
          <w:rFonts w:ascii="Times New Roman" w:hAnsi="Times New Roman" w:cs="Times New Roman"/>
          <w:bCs/>
          <w:sz w:val="28"/>
          <w:szCs w:val="28"/>
        </w:rPr>
        <w:t>8. Финансирование конкурса</w:t>
      </w:r>
    </w:p>
    <w:p w:rsidR="00E14D33" w:rsidRPr="00E14D33" w:rsidRDefault="00377A98" w:rsidP="00E14D33">
      <w:pPr>
        <w:pStyle w:val="ac"/>
        <w:rPr>
          <w:rFonts w:ascii="Times New Roman" w:hAnsi="Times New Roman" w:cs="Times New Roman"/>
          <w:sz w:val="28"/>
          <w:szCs w:val="28"/>
        </w:rPr>
      </w:pPr>
      <w:r w:rsidRPr="000213D9">
        <w:rPr>
          <w:rFonts w:ascii="Times New Roman" w:hAnsi="Times New Roman" w:cs="Times New Roman"/>
          <w:sz w:val="28"/>
          <w:szCs w:val="28"/>
        </w:rPr>
        <w:t xml:space="preserve">8.1. Организация и проведение Конкурса, торжественной церемонии </w:t>
      </w:r>
      <w:r w:rsidRPr="00E14D33">
        <w:rPr>
          <w:rFonts w:ascii="Times New Roman" w:hAnsi="Times New Roman" w:cs="Times New Roman"/>
          <w:sz w:val="28"/>
          <w:szCs w:val="28"/>
        </w:rPr>
        <w:t>награждения победителей Конкурса осуществляется в пределах средств, утвержденных в сводной смете расходов Минкультуры РБ на очередной финансовый год.</w:t>
      </w:r>
    </w:p>
    <w:p w:rsidR="00377A98" w:rsidRPr="0026529D" w:rsidRDefault="00377A98" w:rsidP="00E14D33">
      <w:pPr>
        <w:pStyle w:val="ac"/>
        <w:rPr>
          <w:rFonts w:ascii="Times New Roman" w:hAnsi="Times New Roman" w:cs="Times New Roman"/>
          <w:sz w:val="28"/>
          <w:szCs w:val="28"/>
        </w:rPr>
      </w:pPr>
      <w:r w:rsidRPr="00E14D33">
        <w:rPr>
          <w:rFonts w:ascii="Times New Roman" w:hAnsi="Times New Roman" w:cs="Times New Roman"/>
          <w:sz w:val="28"/>
          <w:szCs w:val="28"/>
        </w:rPr>
        <w:t>8.2. Победители Конкурса по каждой номинации, установленной в пункте 4.1 настоящего Положения, в зависимости от занимаемого места, награждаются подарочными сертификатами эквивалентными следующим суммам:</w:t>
      </w:r>
    </w:p>
    <w:p w:rsidR="00377A98" w:rsidRPr="0026529D" w:rsidRDefault="00377A98" w:rsidP="00E14D33">
      <w:pPr>
        <w:pStyle w:val="ac"/>
        <w:rPr>
          <w:rFonts w:ascii="Times New Roman" w:hAnsi="Times New Roman" w:cs="Times New Roman"/>
          <w:sz w:val="28"/>
          <w:szCs w:val="28"/>
        </w:rPr>
      </w:pPr>
      <w:r w:rsidRPr="0026529D">
        <w:rPr>
          <w:rFonts w:ascii="Times New Roman" w:hAnsi="Times New Roman" w:cs="Times New Roman"/>
          <w:sz w:val="28"/>
          <w:szCs w:val="28"/>
        </w:rPr>
        <w:t>1) в номинации «Лучший</w:t>
      </w:r>
      <w:r w:rsidR="00A91ADF" w:rsidRPr="0026529D">
        <w:rPr>
          <w:rFonts w:ascii="Times New Roman" w:hAnsi="Times New Roman" w:cs="Times New Roman"/>
          <w:sz w:val="28"/>
          <w:szCs w:val="28"/>
        </w:rPr>
        <w:t xml:space="preserve"> сельский</w:t>
      </w:r>
      <w:r w:rsidRPr="0026529D">
        <w:rPr>
          <w:rFonts w:ascii="Times New Roman" w:hAnsi="Times New Roman" w:cs="Times New Roman"/>
          <w:sz w:val="28"/>
          <w:szCs w:val="28"/>
        </w:rPr>
        <w:t xml:space="preserve"> библиотекарь»:</w:t>
      </w:r>
    </w:p>
    <w:p w:rsidR="00377A98" w:rsidRPr="0026529D" w:rsidRDefault="00377A98" w:rsidP="00E14D33">
      <w:pPr>
        <w:pStyle w:val="ac"/>
        <w:rPr>
          <w:rFonts w:ascii="Times New Roman" w:hAnsi="Times New Roman" w:cs="Times New Roman"/>
          <w:sz w:val="28"/>
          <w:szCs w:val="28"/>
        </w:rPr>
      </w:pPr>
      <w:r w:rsidRPr="0026529D">
        <w:rPr>
          <w:rFonts w:ascii="Times New Roman" w:hAnsi="Times New Roman" w:cs="Times New Roman"/>
          <w:sz w:val="28"/>
          <w:szCs w:val="28"/>
        </w:rPr>
        <w:t xml:space="preserve">1 место – </w:t>
      </w:r>
      <w:r w:rsidR="00A541B5" w:rsidRPr="0026529D">
        <w:rPr>
          <w:rFonts w:ascii="Times New Roman" w:hAnsi="Times New Roman" w:cs="Times New Roman"/>
          <w:sz w:val="28"/>
          <w:szCs w:val="28"/>
        </w:rPr>
        <w:t>12 000</w:t>
      </w:r>
      <w:r w:rsidRPr="0026529D">
        <w:rPr>
          <w:rFonts w:ascii="Times New Roman" w:hAnsi="Times New Roman" w:cs="Times New Roman"/>
          <w:sz w:val="28"/>
          <w:szCs w:val="28"/>
        </w:rPr>
        <w:t xml:space="preserve"> руб.;</w:t>
      </w:r>
    </w:p>
    <w:p w:rsidR="00377A98" w:rsidRPr="0026529D" w:rsidRDefault="00377A98" w:rsidP="00377A98">
      <w:pPr>
        <w:spacing w:after="0" w:line="240" w:lineRule="auto"/>
        <w:ind w:firstLine="709"/>
        <w:rPr>
          <w:rFonts w:ascii="Times New Roman" w:hAnsi="Times New Roman" w:cs="Times New Roman"/>
          <w:sz w:val="28"/>
          <w:szCs w:val="28"/>
        </w:rPr>
      </w:pPr>
      <w:r w:rsidRPr="0026529D">
        <w:rPr>
          <w:rFonts w:ascii="Times New Roman" w:hAnsi="Times New Roman" w:cs="Times New Roman"/>
          <w:sz w:val="28"/>
          <w:szCs w:val="28"/>
        </w:rPr>
        <w:t xml:space="preserve">2 место – </w:t>
      </w:r>
      <w:r w:rsidR="00A541B5" w:rsidRPr="0026529D">
        <w:rPr>
          <w:rFonts w:ascii="Times New Roman" w:hAnsi="Times New Roman" w:cs="Times New Roman"/>
          <w:sz w:val="28"/>
          <w:szCs w:val="28"/>
        </w:rPr>
        <w:t>10 000</w:t>
      </w:r>
      <w:r w:rsidRPr="0026529D">
        <w:rPr>
          <w:rFonts w:ascii="Times New Roman" w:hAnsi="Times New Roman" w:cs="Times New Roman"/>
          <w:sz w:val="28"/>
          <w:szCs w:val="28"/>
        </w:rPr>
        <w:t xml:space="preserve"> руб.;</w:t>
      </w:r>
    </w:p>
    <w:p w:rsidR="00377A98" w:rsidRPr="0026529D" w:rsidRDefault="00377A98" w:rsidP="00377A98">
      <w:pPr>
        <w:spacing w:after="0" w:line="240" w:lineRule="auto"/>
        <w:ind w:firstLine="709"/>
        <w:rPr>
          <w:rFonts w:ascii="Times New Roman" w:hAnsi="Times New Roman" w:cs="Times New Roman"/>
          <w:sz w:val="28"/>
          <w:szCs w:val="28"/>
        </w:rPr>
      </w:pPr>
      <w:r w:rsidRPr="0026529D">
        <w:rPr>
          <w:rFonts w:ascii="Times New Roman" w:hAnsi="Times New Roman" w:cs="Times New Roman"/>
          <w:sz w:val="28"/>
          <w:szCs w:val="28"/>
        </w:rPr>
        <w:t xml:space="preserve">3 место – </w:t>
      </w:r>
      <w:r w:rsidR="00A541B5" w:rsidRPr="0026529D">
        <w:rPr>
          <w:rFonts w:ascii="Times New Roman" w:hAnsi="Times New Roman" w:cs="Times New Roman"/>
          <w:sz w:val="28"/>
          <w:szCs w:val="28"/>
        </w:rPr>
        <w:t>5 000</w:t>
      </w:r>
      <w:r w:rsidRPr="0026529D">
        <w:rPr>
          <w:rFonts w:ascii="Times New Roman" w:hAnsi="Times New Roman" w:cs="Times New Roman"/>
          <w:sz w:val="28"/>
          <w:szCs w:val="28"/>
        </w:rPr>
        <w:t xml:space="preserve"> руб.</w:t>
      </w:r>
    </w:p>
    <w:p w:rsidR="00377A98" w:rsidRPr="0026529D" w:rsidRDefault="00377A98" w:rsidP="00A91ADF">
      <w:pPr>
        <w:spacing w:after="0" w:line="240" w:lineRule="auto"/>
        <w:ind w:firstLine="709"/>
        <w:jc w:val="both"/>
        <w:rPr>
          <w:rFonts w:ascii="Times New Roman" w:hAnsi="Times New Roman" w:cs="Times New Roman"/>
          <w:sz w:val="28"/>
          <w:szCs w:val="28"/>
        </w:rPr>
      </w:pPr>
      <w:r w:rsidRPr="0026529D">
        <w:rPr>
          <w:rFonts w:ascii="Times New Roman" w:hAnsi="Times New Roman" w:cs="Times New Roman"/>
          <w:sz w:val="28"/>
          <w:szCs w:val="28"/>
        </w:rPr>
        <w:lastRenderedPageBreak/>
        <w:t>2) в номина</w:t>
      </w:r>
      <w:r w:rsidR="00A91ADF" w:rsidRPr="0026529D">
        <w:rPr>
          <w:rFonts w:ascii="Times New Roman" w:hAnsi="Times New Roman" w:cs="Times New Roman"/>
          <w:sz w:val="28"/>
          <w:szCs w:val="28"/>
        </w:rPr>
        <w:t>ции «Лучший библиотекарь по работе с детьми и молодежью</w:t>
      </w:r>
      <w:r w:rsidRPr="0026529D">
        <w:rPr>
          <w:rFonts w:ascii="Times New Roman" w:hAnsi="Times New Roman" w:cs="Times New Roman"/>
          <w:sz w:val="28"/>
          <w:szCs w:val="28"/>
        </w:rPr>
        <w:t>»:</w:t>
      </w:r>
    </w:p>
    <w:p w:rsidR="00377A98" w:rsidRPr="0026529D" w:rsidRDefault="00377A98" w:rsidP="00377A98">
      <w:pPr>
        <w:spacing w:after="0" w:line="240" w:lineRule="auto"/>
        <w:ind w:firstLine="709"/>
        <w:rPr>
          <w:rFonts w:ascii="Times New Roman" w:hAnsi="Times New Roman" w:cs="Times New Roman"/>
          <w:sz w:val="28"/>
          <w:szCs w:val="28"/>
        </w:rPr>
      </w:pPr>
      <w:r w:rsidRPr="0026529D">
        <w:rPr>
          <w:rFonts w:ascii="Times New Roman" w:hAnsi="Times New Roman" w:cs="Times New Roman"/>
          <w:sz w:val="28"/>
          <w:szCs w:val="28"/>
        </w:rPr>
        <w:t xml:space="preserve">1 место – </w:t>
      </w:r>
      <w:r w:rsidR="00A541B5" w:rsidRPr="0026529D">
        <w:rPr>
          <w:rFonts w:ascii="Times New Roman" w:hAnsi="Times New Roman" w:cs="Times New Roman"/>
          <w:sz w:val="28"/>
          <w:szCs w:val="28"/>
        </w:rPr>
        <w:t>12 000</w:t>
      </w:r>
      <w:r w:rsidRPr="0026529D">
        <w:rPr>
          <w:rFonts w:ascii="Times New Roman" w:hAnsi="Times New Roman" w:cs="Times New Roman"/>
          <w:sz w:val="28"/>
          <w:szCs w:val="28"/>
        </w:rPr>
        <w:t xml:space="preserve"> руб.;</w:t>
      </w:r>
    </w:p>
    <w:p w:rsidR="00377A98" w:rsidRPr="0026529D" w:rsidRDefault="00377A98" w:rsidP="00377A98">
      <w:pPr>
        <w:spacing w:after="0" w:line="240" w:lineRule="auto"/>
        <w:ind w:firstLine="709"/>
        <w:rPr>
          <w:rFonts w:ascii="Times New Roman" w:hAnsi="Times New Roman" w:cs="Times New Roman"/>
          <w:sz w:val="28"/>
          <w:szCs w:val="28"/>
        </w:rPr>
      </w:pPr>
      <w:r w:rsidRPr="0026529D">
        <w:rPr>
          <w:rFonts w:ascii="Times New Roman" w:hAnsi="Times New Roman" w:cs="Times New Roman"/>
          <w:sz w:val="28"/>
          <w:szCs w:val="28"/>
        </w:rPr>
        <w:t xml:space="preserve">2 место – </w:t>
      </w:r>
      <w:r w:rsidR="00A541B5" w:rsidRPr="0026529D">
        <w:rPr>
          <w:rFonts w:ascii="Times New Roman" w:hAnsi="Times New Roman" w:cs="Times New Roman"/>
          <w:sz w:val="28"/>
          <w:szCs w:val="28"/>
        </w:rPr>
        <w:t>10 000</w:t>
      </w:r>
      <w:r w:rsidRPr="0026529D">
        <w:rPr>
          <w:rFonts w:ascii="Times New Roman" w:hAnsi="Times New Roman" w:cs="Times New Roman"/>
          <w:sz w:val="28"/>
          <w:szCs w:val="28"/>
        </w:rPr>
        <w:t xml:space="preserve"> руб.;</w:t>
      </w:r>
    </w:p>
    <w:p w:rsidR="00377A98" w:rsidRPr="0026529D" w:rsidRDefault="00377A98" w:rsidP="00377A98">
      <w:pPr>
        <w:spacing w:after="0" w:line="240" w:lineRule="auto"/>
        <w:ind w:firstLine="709"/>
        <w:rPr>
          <w:rFonts w:ascii="Times New Roman" w:hAnsi="Times New Roman" w:cs="Times New Roman"/>
          <w:sz w:val="28"/>
          <w:szCs w:val="28"/>
        </w:rPr>
      </w:pPr>
      <w:r w:rsidRPr="0026529D">
        <w:rPr>
          <w:rFonts w:ascii="Times New Roman" w:hAnsi="Times New Roman" w:cs="Times New Roman"/>
          <w:sz w:val="28"/>
          <w:szCs w:val="28"/>
        </w:rPr>
        <w:t xml:space="preserve">3 место – </w:t>
      </w:r>
      <w:r w:rsidR="00A541B5" w:rsidRPr="0026529D">
        <w:rPr>
          <w:rFonts w:ascii="Times New Roman" w:hAnsi="Times New Roman" w:cs="Times New Roman"/>
          <w:sz w:val="28"/>
          <w:szCs w:val="28"/>
        </w:rPr>
        <w:t xml:space="preserve">5 000 </w:t>
      </w:r>
      <w:r w:rsidRPr="0026529D">
        <w:rPr>
          <w:rFonts w:ascii="Times New Roman" w:hAnsi="Times New Roman" w:cs="Times New Roman"/>
          <w:sz w:val="28"/>
          <w:szCs w:val="28"/>
        </w:rPr>
        <w:t>руб.</w:t>
      </w:r>
    </w:p>
    <w:p w:rsidR="009A1A32" w:rsidRPr="0026529D" w:rsidRDefault="00FB55FB" w:rsidP="00A91ADF">
      <w:pPr>
        <w:spacing w:after="0" w:line="240" w:lineRule="auto"/>
        <w:ind w:firstLine="709"/>
        <w:jc w:val="both"/>
        <w:rPr>
          <w:rFonts w:ascii="Times New Roman" w:hAnsi="Times New Roman" w:cs="Times New Roman"/>
          <w:sz w:val="28"/>
          <w:szCs w:val="28"/>
        </w:rPr>
      </w:pPr>
      <w:r w:rsidRPr="0026529D">
        <w:rPr>
          <w:rFonts w:ascii="Times New Roman" w:hAnsi="Times New Roman" w:cs="Times New Roman"/>
          <w:sz w:val="28"/>
          <w:szCs w:val="28"/>
        </w:rPr>
        <w:t>3</w:t>
      </w:r>
      <w:r w:rsidR="009A1A32" w:rsidRPr="0026529D">
        <w:rPr>
          <w:rFonts w:ascii="Times New Roman" w:hAnsi="Times New Roman" w:cs="Times New Roman"/>
          <w:sz w:val="28"/>
          <w:szCs w:val="28"/>
        </w:rPr>
        <w:t>) в номинац</w:t>
      </w:r>
      <w:r w:rsidR="00A91ADF" w:rsidRPr="0026529D">
        <w:rPr>
          <w:rFonts w:ascii="Times New Roman" w:hAnsi="Times New Roman" w:cs="Times New Roman"/>
          <w:sz w:val="28"/>
          <w:szCs w:val="28"/>
        </w:rPr>
        <w:t>ии «Лучший библиотекарь по работе в медиапространстве</w:t>
      </w:r>
      <w:r w:rsidR="009A1A32" w:rsidRPr="0026529D">
        <w:rPr>
          <w:rFonts w:ascii="Times New Roman" w:hAnsi="Times New Roman" w:cs="Times New Roman"/>
          <w:sz w:val="28"/>
          <w:szCs w:val="28"/>
        </w:rPr>
        <w:t>»:</w:t>
      </w:r>
    </w:p>
    <w:p w:rsidR="009A1A32" w:rsidRPr="0026529D" w:rsidRDefault="009A1A32" w:rsidP="009A1A32">
      <w:pPr>
        <w:spacing w:after="0" w:line="240" w:lineRule="auto"/>
        <w:ind w:firstLine="709"/>
        <w:rPr>
          <w:rFonts w:ascii="Times New Roman" w:hAnsi="Times New Roman" w:cs="Times New Roman"/>
          <w:sz w:val="28"/>
          <w:szCs w:val="28"/>
        </w:rPr>
      </w:pPr>
      <w:r w:rsidRPr="0026529D">
        <w:rPr>
          <w:rFonts w:ascii="Times New Roman" w:hAnsi="Times New Roman" w:cs="Times New Roman"/>
          <w:sz w:val="28"/>
          <w:szCs w:val="28"/>
        </w:rPr>
        <w:t xml:space="preserve">1 место – </w:t>
      </w:r>
      <w:r w:rsidR="00A541B5" w:rsidRPr="0026529D">
        <w:rPr>
          <w:rFonts w:ascii="Times New Roman" w:hAnsi="Times New Roman" w:cs="Times New Roman"/>
          <w:sz w:val="28"/>
          <w:szCs w:val="28"/>
        </w:rPr>
        <w:t>12 000</w:t>
      </w:r>
      <w:r w:rsidRPr="0026529D">
        <w:rPr>
          <w:rFonts w:ascii="Times New Roman" w:hAnsi="Times New Roman" w:cs="Times New Roman"/>
          <w:sz w:val="28"/>
          <w:szCs w:val="28"/>
        </w:rPr>
        <w:t xml:space="preserve"> руб.;</w:t>
      </w:r>
    </w:p>
    <w:p w:rsidR="009A1A32" w:rsidRPr="0026529D" w:rsidRDefault="009A1A32" w:rsidP="009A1A32">
      <w:pPr>
        <w:spacing w:after="0" w:line="240" w:lineRule="auto"/>
        <w:ind w:firstLine="709"/>
        <w:rPr>
          <w:rFonts w:ascii="Times New Roman" w:hAnsi="Times New Roman" w:cs="Times New Roman"/>
          <w:sz w:val="28"/>
          <w:szCs w:val="28"/>
        </w:rPr>
      </w:pPr>
      <w:r w:rsidRPr="0026529D">
        <w:rPr>
          <w:rFonts w:ascii="Times New Roman" w:hAnsi="Times New Roman" w:cs="Times New Roman"/>
          <w:sz w:val="28"/>
          <w:szCs w:val="28"/>
        </w:rPr>
        <w:t xml:space="preserve">2 место – </w:t>
      </w:r>
      <w:r w:rsidR="00A541B5" w:rsidRPr="0026529D">
        <w:rPr>
          <w:rFonts w:ascii="Times New Roman" w:hAnsi="Times New Roman" w:cs="Times New Roman"/>
          <w:sz w:val="28"/>
          <w:szCs w:val="28"/>
        </w:rPr>
        <w:t xml:space="preserve">10 000 </w:t>
      </w:r>
      <w:r w:rsidRPr="0026529D">
        <w:rPr>
          <w:rFonts w:ascii="Times New Roman" w:hAnsi="Times New Roman" w:cs="Times New Roman"/>
          <w:sz w:val="28"/>
          <w:szCs w:val="28"/>
        </w:rPr>
        <w:t>руб.;</w:t>
      </w:r>
    </w:p>
    <w:p w:rsidR="009A1A32" w:rsidRPr="0026529D" w:rsidRDefault="009A1A32" w:rsidP="009A1A32">
      <w:pPr>
        <w:spacing w:after="0" w:line="240" w:lineRule="auto"/>
        <w:ind w:firstLine="709"/>
        <w:rPr>
          <w:rFonts w:ascii="Times New Roman" w:hAnsi="Times New Roman" w:cs="Times New Roman"/>
          <w:sz w:val="28"/>
          <w:szCs w:val="28"/>
        </w:rPr>
      </w:pPr>
      <w:r w:rsidRPr="0026529D">
        <w:rPr>
          <w:rFonts w:ascii="Times New Roman" w:hAnsi="Times New Roman" w:cs="Times New Roman"/>
          <w:sz w:val="28"/>
          <w:szCs w:val="28"/>
        </w:rPr>
        <w:t xml:space="preserve">3 место – </w:t>
      </w:r>
      <w:r w:rsidR="00A541B5" w:rsidRPr="0026529D">
        <w:rPr>
          <w:rFonts w:ascii="Times New Roman" w:hAnsi="Times New Roman" w:cs="Times New Roman"/>
          <w:sz w:val="28"/>
          <w:szCs w:val="28"/>
        </w:rPr>
        <w:t xml:space="preserve">5 000 </w:t>
      </w:r>
      <w:r w:rsidRPr="0026529D">
        <w:rPr>
          <w:rFonts w:ascii="Times New Roman" w:hAnsi="Times New Roman" w:cs="Times New Roman"/>
          <w:sz w:val="28"/>
          <w:szCs w:val="28"/>
        </w:rPr>
        <w:t>руб.</w:t>
      </w:r>
      <w:bookmarkStart w:id="1" w:name="_GoBack"/>
      <w:bookmarkEnd w:id="1"/>
    </w:p>
    <w:sectPr w:rsidR="009A1A32" w:rsidRPr="0026529D" w:rsidSect="008709A9">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FC9"/>
    <w:multiLevelType w:val="hybridMultilevel"/>
    <w:tmpl w:val="4166463A"/>
    <w:lvl w:ilvl="0" w:tplc="8B5CAE1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2900F60"/>
    <w:multiLevelType w:val="hybridMultilevel"/>
    <w:tmpl w:val="40A0BF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90E57"/>
    <w:multiLevelType w:val="hybridMultilevel"/>
    <w:tmpl w:val="A41EA758"/>
    <w:lvl w:ilvl="0" w:tplc="7E6674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04691"/>
    <w:multiLevelType w:val="hybridMultilevel"/>
    <w:tmpl w:val="D85280C4"/>
    <w:lvl w:ilvl="0" w:tplc="57B640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AD5BA3"/>
    <w:multiLevelType w:val="hybridMultilevel"/>
    <w:tmpl w:val="5E821A8A"/>
    <w:lvl w:ilvl="0" w:tplc="4B4E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D41D5A"/>
    <w:multiLevelType w:val="hybridMultilevel"/>
    <w:tmpl w:val="24089988"/>
    <w:lvl w:ilvl="0" w:tplc="066A9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C94666"/>
    <w:multiLevelType w:val="hybridMultilevel"/>
    <w:tmpl w:val="9BDE13F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D46CF3"/>
    <w:multiLevelType w:val="hybridMultilevel"/>
    <w:tmpl w:val="168E83DA"/>
    <w:lvl w:ilvl="0" w:tplc="0DFA9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C0447B"/>
    <w:multiLevelType w:val="multilevel"/>
    <w:tmpl w:val="DA5E0904"/>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EBB17DD"/>
    <w:multiLevelType w:val="multilevel"/>
    <w:tmpl w:val="57583D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FC234C"/>
    <w:multiLevelType w:val="hybridMultilevel"/>
    <w:tmpl w:val="0480F192"/>
    <w:lvl w:ilvl="0" w:tplc="0419000F">
      <w:start w:val="6"/>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1">
    <w:nsid w:val="2AD267C7"/>
    <w:multiLevelType w:val="hybridMultilevel"/>
    <w:tmpl w:val="E416E0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8C6FA6"/>
    <w:multiLevelType w:val="multilevel"/>
    <w:tmpl w:val="11F0618C"/>
    <w:lvl w:ilvl="0">
      <w:start w:val="3"/>
      <w:numFmt w:val="decimal"/>
      <w:lvlText w:val="%1."/>
      <w:lvlJc w:val="left"/>
      <w:pPr>
        <w:ind w:left="450" w:hanging="450"/>
      </w:pPr>
      <w:rPr>
        <w:rFonts w:hint="default"/>
      </w:rPr>
    </w:lvl>
    <w:lvl w:ilvl="1">
      <w:start w:val="1"/>
      <w:numFmt w:val="decimal"/>
      <w:lvlText w:val="%1.%2."/>
      <w:lvlJc w:val="left"/>
      <w:pPr>
        <w:ind w:left="1503" w:hanging="720"/>
      </w:pPr>
      <w:rPr>
        <w:rFonts w:hint="default"/>
      </w:rPr>
    </w:lvl>
    <w:lvl w:ilvl="2">
      <w:start w:val="1"/>
      <w:numFmt w:val="decimal"/>
      <w:lvlText w:val="%1.%2.%3."/>
      <w:lvlJc w:val="left"/>
      <w:pPr>
        <w:ind w:left="2286" w:hanging="720"/>
      </w:pPr>
      <w:rPr>
        <w:rFonts w:hint="default"/>
      </w:rPr>
    </w:lvl>
    <w:lvl w:ilvl="3">
      <w:start w:val="1"/>
      <w:numFmt w:val="decimal"/>
      <w:lvlText w:val="%1.%2.%3.%4."/>
      <w:lvlJc w:val="left"/>
      <w:pPr>
        <w:ind w:left="3429" w:hanging="1080"/>
      </w:pPr>
      <w:rPr>
        <w:rFonts w:hint="default"/>
      </w:rPr>
    </w:lvl>
    <w:lvl w:ilvl="4">
      <w:start w:val="1"/>
      <w:numFmt w:val="decimal"/>
      <w:lvlText w:val="%1.%2.%3.%4.%5."/>
      <w:lvlJc w:val="left"/>
      <w:pPr>
        <w:ind w:left="4212" w:hanging="1080"/>
      </w:pPr>
      <w:rPr>
        <w:rFonts w:hint="default"/>
      </w:rPr>
    </w:lvl>
    <w:lvl w:ilvl="5">
      <w:start w:val="1"/>
      <w:numFmt w:val="decimal"/>
      <w:lvlText w:val="%1.%2.%3.%4.%5.%6."/>
      <w:lvlJc w:val="left"/>
      <w:pPr>
        <w:ind w:left="5355" w:hanging="1440"/>
      </w:pPr>
      <w:rPr>
        <w:rFonts w:hint="default"/>
      </w:rPr>
    </w:lvl>
    <w:lvl w:ilvl="6">
      <w:start w:val="1"/>
      <w:numFmt w:val="decimal"/>
      <w:lvlText w:val="%1.%2.%3.%4.%5.%6.%7."/>
      <w:lvlJc w:val="left"/>
      <w:pPr>
        <w:ind w:left="6498" w:hanging="1800"/>
      </w:pPr>
      <w:rPr>
        <w:rFonts w:hint="default"/>
      </w:rPr>
    </w:lvl>
    <w:lvl w:ilvl="7">
      <w:start w:val="1"/>
      <w:numFmt w:val="decimal"/>
      <w:lvlText w:val="%1.%2.%3.%4.%5.%6.%7.%8."/>
      <w:lvlJc w:val="left"/>
      <w:pPr>
        <w:ind w:left="7281" w:hanging="1800"/>
      </w:pPr>
      <w:rPr>
        <w:rFonts w:hint="default"/>
      </w:rPr>
    </w:lvl>
    <w:lvl w:ilvl="8">
      <w:start w:val="1"/>
      <w:numFmt w:val="decimal"/>
      <w:lvlText w:val="%1.%2.%3.%4.%5.%6.%7.%8.%9."/>
      <w:lvlJc w:val="left"/>
      <w:pPr>
        <w:ind w:left="8424" w:hanging="2160"/>
      </w:pPr>
      <w:rPr>
        <w:rFonts w:hint="default"/>
      </w:rPr>
    </w:lvl>
  </w:abstractNum>
  <w:abstractNum w:abstractNumId="13">
    <w:nsid w:val="2FFA3E25"/>
    <w:multiLevelType w:val="multilevel"/>
    <w:tmpl w:val="B9BABD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EF7FED"/>
    <w:multiLevelType w:val="multilevel"/>
    <w:tmpl w:val="DBCE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3B0C33"/>
    <w:multiLevelType w:val="hybridMultilevel"/>
    <w:tmpl w:val="19264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0817F2"/>
    <w:multiLevelType w:val="hybridMultilevel"/>
    <w:tmpl w:val="B198CB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2813F4"/>
    <w:multiLevelType w:val="hybridMultilevel"/>
    <w:tmpl w:val="3166781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4A1E2138"/>
    <w:multiLevelType w:val="hybridMultilevel"/>
    <w:tmpl w:val="27C2A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15264E"/>
    <w:multiLevelType w:val="hybridMultilevel"/>
    <w:tmpl w:val="168E83DA"/>
    <w:lvl w:ilvl="0" w:tplc="0DFA9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EC03B6"/>
    <w:multiLevelType w:val="hybridMultilevel"/>
    <w:tmpl w:val="83D64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36774D"/>
    <w:multiLevelType w:val="multilevel"/>
    <w:tmpl w:val="E37CD050"/>
    <w:lvl w:ilvl="0">
      <w:start w:val="1"/>
      <w:numFmt w:val="decimal"/>
      <w:lvlText w:val="%1."/>
      <w:lvlJc w:val="left"/>
      <w:pPr>
        <w:ind w:left="644"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2">
    <w:nsid w:val="541315C9"/>
    <w:multiLevelType w:val="multilevel"/>
    <w:tmpl w:val="007C0F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377953"/>
    <w:multiLevelType w:val="hybridMultilevel"/>
    <w:tmpl w:val="168E83DA"/>
    <w:lvl w:ilvl="0" w:tplc="0DFA9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9550D7"/>
    <w:multiLevelType w:val="multilevel"/>
    <w:tmpl w:val="2EA4D840"/>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04A4864"/>
    <w:multiLevelType w:val="multilevel"/>
    <w:tmpl w:val="B46C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1B94EBA"/>
    <w:multiLevelType w:val="hybridMultilevel"/>
    <w:tmpl w:val="1AB4E472"/>
    <w:lvl w:ilvl="0" w:tplc="5DC60A80">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3684969"/>
    <w:multiLevelType w:val="hybridMultilevel"/>
    <w:tmpl w:val="DC2052DE"/>
    <w:lvl w:ilvl="0" w:tplc="FEC4557C">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3B275EE"/>
    <w:multiLevelType w:val="hybridMultilevel"/>
    <w:tmpl w:val="153266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99A0A9E"/>
    <w:multiLevelType w:val="hybridMultilevel"/>
    <w:tmpl w:val="B336C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4D049B"/>
    <w:multiLevelType w:val="hybridMultilevel"/>
    <w:tmpl w:val="8BEEBCA4"/>
    <w:lvl w:ilvl="0" w:tplc="7FDA4E6C">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CE7A8A"/>
    <w:multiLevelType w:val="hybridMultilevel"/>
    <w:tmpl w:val="811A4522"/>
    <w:lvl w:ilvl="0" w:tplc="51C2DF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86F06BA"/>
    <w:multiLevelType w:val="hybridMultilevel"/>
    <w:tmpl w:val="06AA04F6"/>
    <w:lvl w:ilvl="0" w:tplc="8B247436">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A210EB"/>
    <w:multiLevelType w:val="hybridMultilevel"/>
    <w:tmpl w:val="8F841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CB169B"/>
    <w:multiLevelType w:val="multilevel"/>
    <w:tmpl w:val="9F96BA3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nsid w:val="7D84728C"/>
    <w:multiLevelType w:val="hybridMultilevel"/>
    <w:tmpl w:val="9754E9AA"/>
    <w:lvl w:ilvl="0" w:tplc="0DFA9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DE51D6"/>
    <w:multiLevelType w:val="hybridMultilevel"/>
    <w:tmpl w:val="168E83DA"/>
    <w:lvl w:ilvl="0" w:tplc="0DFA9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7"/>
  </w:num>
  <w:num w:numId="3">
    <w:abstractNumId w:val="16"/>
  </w:num>
  <w:num w:numId="4">
    <w:abstractNumId w:val="33"/>
  </w:num>
  <w:num w:numId="5">
    <w:abstractNumId w:val="32"/>
  </w:num>
  <w:num w:numId="6">
    <w:abstractNumId w:val="28"/>
  </w:num>
  <w:num w:numId="7">
    <w:abstractNumId w:val="0"/>
  </w:num>
  <w:num w:numId="8">
    <w:abstractNumId w:val="18"/>
  </w:num>
  <w:num w:numId="9">
    <w:abstractNumId w:val="6"/>
  </w:num>
  <w:num w:numId="10">
    <w:abstractNumId w:val="26"/>
  </w:num>
  <w:num w:numId="11">
    <w:abstractNumId w:val="10"/>
  </w:num>
  <w:num w:numId="12">
    <w:abstractNumId w:val="34"/>
  </w:num>
  <w:num w:numId="13">
    <w:abstractNumId w:val="27"/>
  </w:num>
  <w:num w:numId="14">
    <w:abstractNumId w:val="8"/>
  </w:num>
  <w:num w:numId="15">
    <w:abstractNumId w:val="2"/>
  </w:num>
  <w:num w:numId="16">
    <w:abstractNumId w:val="12"/>
  </w:num>
  <w:num w:numId="17">
    <w:abstractNumId w:val="15"/>
  </w:num>
  <w:num w:numId="18">
    <w:abstractNumId w:val="9"/>
  </w:num>
  <w:num w:numId="19">
    <w:abstractNumId w:val="5"/>
  </w:num>
  <w:num w:numId="20">
    <w:abstractNumId w:val="29"/>
  </w:num>
  <w:num w:numId="21">
    <w:abstractNumId w:val="20"/>
  </w:num>
  <w:num w:numId="22">
    <w:abstractNumId w:val="30"/>
  </w:num>
  <w:num w:numId="23">
    <w:abstractNumId w:val="22"/>
  </w:num>
  <w:num w:numId="24">
    <w:abstractNumId w:val="36"/>
  </w:num>
  <w:num w:numId="25">
    <w:abstractNumId w:val="19"/>
  </w:num>
  <w:num w:numId="26">
    <w:abstractNumId w:val="23"/>
  </w:num>
  <w:num w:numId="27">
    <w:abstractNumId w:val="14"/>
  </w:num>
  <w:num w:numId="28">
    <w:abstractNumId w:val="11"/>
  </w:num>
  <w:num w:numId="29">
    <w:abstractNumId w:val="13"/>
  </w:num>
  <w:num w:numId="30">
    <w:abstractNumId w:val="1"/>
  </w:num>
  <w:num w:numId="31">
    <w:abstractNumId w:val="24"/>
  </w:num>
  <w:num w:numId="32">
    <w:abstractNumId w:val="31"/>
  </w:num>
  <w:num w:numId="33">
    <w:abstractNumId w:val="4"/>
  </w:num>
  <w:num w:numId="34">
    <w:abstractNumId w:val="7"/>
  </w:num>
  <w:num w:numId="35">
    <w:abstractNumId w:val="35"/>
  </w:num>
  <w:num w:numId="36">
    <w:abstractNumId w:val="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79"/>
    <w:rsid w:val="00003B45"/>
    <w:rsid w:val="00006F27"/>
    <w:rsid w:val="00007446"/>
    <w:rsid w:val="00007A5D"/>
    <w:rsid w:val="0001268A"/>
    <w:rsid w:val="00013162"/>
    <w:rsid w:val="00016765"/>
    <w:rsid w:val="0001726B"/>
    <w:rsid w:val="000213D9"/>
    <w:rsid w:val="00021E81"/>
    <w:rsid w:val="00023168"/>
    <w:rsid w:val="00023559"/>
    <w:rsid w:val="00024E9F"/>
    <w:rsid w:val="0002631B"/>
    <w:rsid w:val="000331D0"/>
    <w:rsid w:val="000347A9"/>
    <w:rsid w:val="00036C2E"/>
    <w:rsid w:val="00040EE4"/>
    <w:rsid w:val="00041354"/>
    <w:rsid w:val="00045944"/>
    <w:rsid w:val="00046DFD"/>
    <w:rsid w:val="000501E5"/>
    <w:rsid w:val="00057832"/>
    <w:rsid w:val="00060390"/>
    <w:rsid w:val="0006146A"/>
    <w:rsid w:val="00063257"/>
    <w:rsid w:val="00063613"/>
    <w:rsid w:val="000637D3"/>
    <w:rsid w:val="00064C50"/>
    <w:rsid w:val="00065063"/>
    <w:rsid w:val="000660D3"/>
    <w:rsid w:val="00074565"/>
    <w:rsid w:val="00077BCA"/>
    <w:rsid w:val="000828DF"/>
    <w:rsid w:val="000830A7"/>
    <w:rsid w:val="00083AB8"/>
    <w:rsid w:val="00087F11"/>
    <w:rsid w:val="00092184"/>
    <w:rsid w:val="0009539C"/>
    <w:rsid w:val="00095AC2"/>
    <w:rsid w:val="000A4339"/>
    <w:rsid w:val="000A5001"/>
    <w:rsid w:val="000A66F9"/>
    <w:rsid w:val="000A68B4"/>
    <w:rsid w:val="000B02B6"/>
    <w:rsid w:val="000B121D"/>
    <w:rsid w:val="000B18AF"/>
    <w:rsid w:val="000B21FE"/>
    <w:rsid w:val="000B28B6"/>
    <w:rsid w:val="000B2A6F"/>
    <w:rsid w:val="000B4036"/>
    <w:rsid w:val="000C1759"/>
    <w:rsid w:val="000C43C7"/>
    <w:rsid w:val="000D0812"/>
    <w:rsid w:val="000D1514"/>
    <w:rsid w:val="000D672C"/>
    <w:rsid w:val="000D762C"/>
    <w:rsid w:val="000D7A0D"/>
    <w:rsid w:val="000D7C8C"/>
    <w:rsid w:val="000E0E42"/>
    <w:rsid w:val="000E13BA"/>
    <w:rsid w:val="000E1439"/>
    <w:rsid w:val="000F09E7"/>
    <w:rsid w:val="000F18C8"/>
    <w:rsid w:val="000F229B"/>
    <w:rsid w:val="000F3B10"/>
    <w:rsid w:val="000F6AEA"/>
    <w:rsid w:val="000F7360"/>
    <w:rsid w:val="00100AB0"/>
    <w:rsid w:val="00102420"/>
    <w:rsid w:val="00107328"/>
    <w:rsid w:val="00111A29"/>
    <w:rsid w:val="00113D62"/>
    <w:rsid w:val="00114205"/>
    <w:rsid w:val="00115DBB"/>
    <w:rsid w:val="001176B1"/>
    <w:rsid w:val="00120CA5"/>
    <w:rsid w:val="00121507"/>
    <w:rsid w:val="001229A7"/>
    <w:rsid w:val="00123CB1"/>
    <w:rsid w:val="001300DC"/>
    <w:rsid w:val="0013154A"/>
    <w:rsid w:val="001358D7"/>
    <w:rsid w:val="0013651D"/>
    <w:rsid w:val="00140FC0"/>
    <w:rsid w:val="00150877"/>
    <w:rsid w:val="00155C41"/>
    <w:rsid w:val="001601DF"/>
    <w:rsid w:val="001665E5"/>
    <w:rsid w:val="00171F6E"/>
    <w:rsid w:val="001725F8"/>
    <w:rsid w:val="0017402F"/>
    <w:rsid w:val="00176EA6"/>
    <w:rsid w:val="0018208B"/>
    <w:rsid w:val="00182453"/>
    <w:rsid w:val="00183BA6"/>
    <w:rsid w:val="00183C93"/>
    <w:rsid w:val="00185BB0"/>
    <w:rsid w:val="00191697"/>
    <w:rsid w:val="00192A0A"/>
    <w:rsid w:val="00192CFD"/>
    <w:rsid w:val="001A014C"/>
    <w:rsid w:val="001A06F3"/>
    <w:rsid w:val="001A786A"/>
    <w:rsid w:val="001B0490"/>
    <w:rsid w:val="001B6265"/>
    <w:rsid w:val="001C1F6D"/>
    <w:rsid w:val="001C45FE"/>
    <w:rsid w:val="001C4AEF"/>
    <w:rsid w:val="001C5B13"/>
    <w:rsid w:val="001D191E"/>
    <w:rsid w:val="001D26E7"/>
    <w:rsid w:val="001D494B"/>
    <w:rsid w:val="001D6380"/>
    <w:rsid w:val="001D7E30"/>
    <w:rsid w:val="001E22D8"/>
    <w:rsid w:val="001E2A07"/>
    <w:rsid w:val="001E2B7E"/>
    <w:rsid w:val="001E3CB4"/>
    <w:rsid w:val="001E46A8"/>
    <w:rsid w:val="001E65F3"/>
    <w:rsid w:val="001E6D90"/>
    <w:rsid w:val="001F51CC"/>
    <w:rsid w:val="001F6D83"/>
    <w:rsid w:val="00200E79"/>
    <w:rsid w:val="0020157E"/>
    <w:rsid w:val="00202D4F"/>
    <w:rsid w:val="00206051"/>
    <w:rsid w:val="0020777C"/>
    <w:rsid w:val="00214822"/>
    <w:rsid w:val="00222137"/>
    <w:rsid w:val="00223B11"/>
    <w:rsid w:val="0022766A"/>
    <w:rsid w:val="00231245"/>
    <w:rsid w:val="002319C4"/>
    <w:rsid w:val="0024254A"/>
    <w:rsid w:val="00242A45"/>
    <w:rsid w:val="00243028"/>
    <w:rsid w:val="002461DC"/>
    <w:rsid w:val="00246330"/>
    <w:rsid w:val="002508CF"/>
    <w:rsid w:val="00253009"/>
    <w:rsid w:val="00253CDB"/>
    <w:rsid w:val="00254EDA"/>
    <w:rsid w:val="002551F5"/>
    <w:rsid w:val="00257B1C"/>
    <w:rsid w:val="00260C09"/>
    <w:rsid w:val="00264ED4"/>
    <w:rsid w:val="0026529D"/>
    <w:rsid w:val="0027110E"/>
    <w:rsid w:val="002725D4"/>
    <w:rsid w:val="00274722"/>
    <w:rsid w:val="00276BA7"/>
    <w:rsid w:val="0028382F"/>
    <w:rsid w:val="00284D48"/>
    <w:rsid w:val="00285A5E"/>
    <w:rsid w:val="002913DB"/>
    <w:rsid w:val="00291B7B"/>
    <w:rsid w:val="0029206F"/>
    <w:rsid w:val="002934C6"/>
    <w:rsid w:val="002936EA"/>
    <w:rsid w:val="00297B63"/>
    <w:rsid w:val="002A1D36"/>
    <w:rsid w:val="002A251D"/>
    <w:rsid w:val="002A2548"/>
    <w:rsid w:val="002B21BF"/>
    <w:rsid w:val="002B65F7"/>
    <w:rsid w:val="002B7FF4"/>
    <w:rsid w:val="002C26F3"/>
    <w:rsid w:val="002C2AF4"/>
    <w:rsid w:val="002C324E"/>
    <w:rsid w:val="002C4AD9"/>
    <w:rsid w:val="002C532E"/>
    <w:rsid w:val="002C67EA"/>
    <w:rsid w:val="002D1556"/>
    <w:rsid w:val="002D38D5"/>
    <w:rsid w:val="002D60BF"/>
    <w:rsid w:val="002D798E"/>
    <w:rsid w:val="002E40A9"/>
    <w:rsid w:val="002E5AC4"/>
    <w:rsid w:val="002E5C39"/>
    <w:rsid w:val="002F0E6F"/>
    <w:rsid w:val="002F1B8A"/>
    <w:rsid w:val="002F5B8C"/>
    <w:rsid w:val="002F6D37"/>
    <w:rsid w:val="00300433"/>
    <w:rsid w:val="00300AE1"/>
    <w:rsid w:val="003027BC"/>
    <w:rsid w:val="00304F12"/>
    <w:rsid w:val="003064FA"/>
    <w:rsid w:val="00320EB3"/>
    <w:rsid w:val="003233D3"/>
    <w:rsid w:val="00323575"/>
    <w:rsid w:val="00324A52"/>
    <w:rsid w:val="00326283"/>
    <w:rsid w:val="003262AE"/>
    <w:rsid w:val="00326B0E"/>
    <w:rsid w:val="00332011"/>
    <w:rsid w:val="00332575"/>
    <w:rsid w:val="00333502"/>
    <w:rsid w:val="00334435"/>
    <w:rsid w:val="00336452"/>
    <w:rsid w:val="00344073"/>
    <w:rsid w:val="0034482D"/>
    <w:rsid w:val="003461E8"/>
    <w:rsid w:val="00346440"/>
    <w:rsid w:val="00352D55"/>
    <w:rsid w:val="003544B5"/>
    <w:rsid w:val="00354CAC"/>
    <w:rsid w:val="0035553C"/>
    <w:rsid w:val="00356AEA"/>
    <w:rsid w:val="00356DFC"/>
    <w:rsid w:val="00360CE2"/>
    <w:rsid w:val="00366087"/>
    <w:rsid w:val="00366BF2"/>
    <w:rsid w:val="00367E96"/>
    <w:rsid w:val="003701A3"/>
    <w:rsid w:val="0037511F"/>
    <w:rsid w:val="00376D04"/>
    <w:rsid w:val="00377A98"/>
    <w:rsid w:val="003801A4"/>
    <w:rsid w:val="003802B5"/>
    <w:rsid w:val="0038264C"/>
    <w:rsid w:val="0038267F"/>
    <w:rsid w:val="00390C53"/>
    <w:rsid w:val="003911A8"/>
    <w:rsid w:val="003921EB"/>
    <w:rsid w:val="00396654"/>
    <w:rsid w:val="00397A08"/>
    <w:rsid w:val="003A46BC"/>
    <w:rsid w:val="003A5BAB"/>
    <w:rsid w:val="003A70D4"/>
    <w:rsid w:val="003A7801"/>
    <w:rsid w:val="003B5E11"/>
    <w:rsid w:val="003B6ABA"/>
    <w:rsid w:val="003C0E4C"/>
    <w:rsid w:val="003C3065"/>
    <w:rsid w:val="003C4D87"/>
    <w:rsid w:val="003C59EE"/>
    <w:rsid w:val="003C785E"/>
    <w:rsid w:val="003C7E2D"/>
    <w:rsid w:val="003D03D8"/>
    <w:rsid w:val="003D1BFC"/>
    <w:rsid w:val="003D1E3A"/>
    <w:rsid w:val="003D2B95"/>
    <w:rsid w:val="003D2BB1"/>
    <w:rsid w:val="003D5850"/>
    <w:rsid w:val="003D7D41"/>
    <w:rsid w:val="003E0E45"/>
    <w:rsid w:val="003E315E"/>
    <w:rsid w:val="003E440E"/>
    <w:rsid w:val="003E4D08"/>
    <w:rsid w:val="003F0B5A"/>
    <w:rsid w:val="003F0F0D"/>
    <w:rsid w:val="003F6B6B"/>
    <w:rsid w:val="00401FE6"/>
    <w:rsid w:val="0040325F"/>
    <w:rsid w:val="00404140"/>
    <w:rsid w:val="0040491C"/>
    <w:rsid w:val="00404D0A"/>
    <w:rsid w:val="00410F75"/>
    <w:rsid w:val="00411659"/>
    <w:rsid w:val="004134AA"/>
    <w:rsid w:val="00415CC9"/>
    <w:rsid w:val="0042166D"/>
    <w:rsid w:val="00421B75"/>
    <w:rsid w:val="00422E9F"/>
    <w:rsid w:val="0042531B"/>
    <w:rsid w:val="00426574"/>
    <w:rsid w:val="00433D19"/>
    <w:rsid w:val="00440ECB"/>
    <w:rsid w:val="00441B4C"/>
    <w:rsid w:val="00441EBD"/>
    <w:rsid w:val="0044390F"/>
    <w:rsid w:val="00443CB4"/>
    <w:rsid w:val="004456A9"/>
    <w:rsid w:val="00446E46"/>
    <w:rsid w:val="0045055E"/>
    <w:rsid w:val="00452273"/>
    <w:rsid w:val="004529AF"/>
    <w:rsid w:val="00452D82"/>
    <w:rsid w:val="00454F2C"/>
    <w:rsid w:val="004642CD"/>
    <w:rsid w:val="00465AFF"/>
    <w:rsid w:val="00467077"/>
    <w:rsid w:val="004729B7"/>
    <w:rsid w:val="004745FB"/>
    <w:rsid w:val="004808F8"/>
    <w:rsid w:val="00481C9B"/>
    <w:rsid w:val="004837DD"/>
    <w:rsid w:val="00484C7D"/>
    <w:rsid w:val="00484D6C"/>
    <w:rsid w:val="00492593"/>
    <w:rsid w:val="00497E3B"/>
    <w:rsid w:val="004A18E3"/>
    <w:rsid w:val="004A25C4"/>
    <w:rsid w:val="004A395F"/>
    <w:rsid w:val="004A39AA"/>
    <w:rsid w:val="004B04E2"/>
    <w:rsid w:val="004B1250"/>
    <w:rsid w:val="004B1A84"/>
    <w:rsid w:val="004B34E7"/>
    <w:rsid w:val="004B6B32"/>
    <w:rsid w:val="004B74C8"/>
    <w:rsid w:val="004C4062"/>
    <w:rsid w:val="004C6007"/>
    <w:rsid w:val="004D155D"/>
    <w:rsid w:val="004D18AC"/>
    <w:rsid w:val="004D1A24"/>
    <w:rsid w:val="004D21EC"/>
    <w:rsid w:val="004D2AB7"/>
    <w:rsid w:val="004D2F0D"/>
    <w:rsid w:val="004D306E"/>
    <w:rsid w:val="004E1205"/>
    <w:rsid w:val="004E35FD"/>
    <w:rsid w:val="004E4C33"/>
    <w:rsid w:val="004E77BE"/>
    <w:rsid w:val="004F0697"/>
    <w:rsid w:val="004F10C9"/>
    <w:rsid w:val="004F1877"/>
    <w:rsid w:val="004F5225"/>
    <w:rsid w:val="005001F9"/>
    <w:rsid w:val="005040F3"/>
    <w:rsid w:val="00506341"/>
    <w:rsid w:val="00507281"/>
    <w:rsid w:val="0052116C"/>
    <w:rsid w:val="00521B59"/>
    <w:rsid w:val="005270B6"/>
    <w:rsid w:val="00527F3C"/>
    <w:rsid w:val="00533A04"/>
    <w:rsid w:val="00537EF7"/>
    <w:rsid w:val="00540777"/>
    <w:rsid w:val="00550870"/>
    <w:rsid w:val="00552042"/>
    <w:rsid w:val="0055318E"/>
    <w:rsid w:val="00555679"/>
    <w:rsid w:val="00563DF1"/>
    <w:rsid w:val="0056684C"/>
    <w:rsid w:val="005725B5"/>
    <w:rsid w:val="00572FF3"/>
    <w:rsid w:val="005779BE"/>
    <w:rsid w:val="0058666B"/>
    <w:rsid w:val="00590372"/>
    <w:rsid w:val="0059692C"/>
    <w:rsid w:val="00597616"/>
    <w:rsid w:val="00597C02"/>
    <w:rsid w:val="005A0179"/>
    <w:rsid w:val="005A2FAD"/>
    <w:rsid w:val="005A6FE6"/>
    <w:rsid w:val="005B0292"/>
    <w:rsid w:val="005B1389"/>
    <w:rsid w:val="005B255A"/>
    <w:rsid w:val="005B37BF"/>
    <w:rsid w:val="005B3C14"/>
    <w:rsid w:val="005B6620"/>
    <w:rsid w:val="005C42E3"/>
    <w:rsid w:val="005C5787"/>
    <w:rsid w:val="005C72AD"/>
    <w:rsid w:val="005D1512"/>
    <w:rsid w:val="005D30B1"/>
    <w:rsid w:val="005D3F33"/>
    <w:rsid w:val="005D4B52"/>
    <w:rsid w:val="005D4DBA"/>
    <w:rsid w:val="005D5216"/>
    <w:rsid w:val="005D669B"/>
    <w:rsid w:val="005E1B61"/>
    <w:rsid w:val="005E4DC3"/>
    <w:rsid w:val="005E6878"/>
    <w:rsid w:val="005F0FEA"/>
    <w:rsid w:val="005F548A"/>
    <w:rsid w:val="005F5C2F"/>
    <w:rsid w:val="005F654D"/>
    <w:rsid w:val="005F6FFD"/>
    <w:rsid w:val="005F7522"/>
    <w:rsid w:val="006003A9"/>
    <w:rsid w:val="006049FA"/>
    <w:rsid w:val="006052A1"/>
    <w:rsid w:val="00612255"/>
    <w:rsid w:val="00615352"/>
    <w:rsid w:val="00615C6F"/>
    <w:rsid w:val="0061613A"/>
    <w:rsid w:val="006166F1"/>
    <w:rsid w:val="0062080A"/>
    <w:rsid w:val="00620B7C"/>
    <w:rsid w:val="006227C7"/>
    <w:rsid w:val="00623451"/>
    <w:rsid w:val="00623EF7"/>
    <w:rsid w:val="006244A7"/>
    <w:rsid w:val="006247C0"/>
    <w:rsid w:val="006265F7"/>
    <w:rsid w:val="00626D4F"/>
    <w:rsid w:val="006344E5"/>
    <w:rsid w:val="006353CB"/>
    <w:rsid w:val="00637B58"/>
    <w:rsid w:val="00641B4B"/>
    <w:rsid w:val="0064252F"/>
    <w:rsid w:val="0065008D"/>
    <w:rsid w:val="00650641"/>
    <w:rsid w:val="00651840"/>
    <w:rsid w:val="00655EBB"/>
    <w:rsid w:val="00656D8A"/>
    <w:rsid w:val="00665172"/>
    <w:rsid w:val="00665582"/>
    <w:rsid w:val="00666259"/>
    <w:rsid w:val="00666DB3"/>
    <w:rsid w:val="00666F30"/>
    <w:rsid w:val="00667CCC"/>
    <w:rsid w:val="00667DEB"/>
    <w:rsid w:val="00670AF6"/>
    <w:rsid w:val="00671BC0"/>
    <w:rsid w:val="0067682E"/>
    <w:rsid w:val="006805A7"/>
    <w:rsid w:val="006827BB"/>
    <w:rsid w:val="00690804"/>
    <w:rsid w:val="006934A2"/>
    <w:rsid w:val="00693A8D"/>
    <w:rsid w:val="00695F95"/>
    <w:rsid w:val="00697091"/>
    <w:rsid w:val="00697386"/>
    <w:rsid w:val="00697877"/>
    <w:rsid w:val="006A23AE"/>
    <w:rsid w:val="006A37FE"/>
    <w:rsid w:val="006A7256"/>
    <w:rsid w:val="006B07D6"/>
    <w:rsid w:val="006B19B6"/>
    <w:rsid w:val="006B2335"/>
    <w:rsid w:val="006B761D"/>
    <w:rsid w:val="006B7A41"/>
    <w:rsid w:val="006C1FDC"/>
    <w:rsid w:val="006C45F5"/>
    <w:rsid w:val="006C5A12"/>
    <w:rsid w:val="006C7300"/>
    <w:rsid w:val="006D2B25"/>
    <w:rsid w:val="006D5736"/>
    <w:rsid w:val="006D6C88"/>
    <w:rsid w:val="006E5E4F"/>
    <w:rsid w:val="006E61F3"/>
    <w:rsid w:val="006F1E4A"/>
    <w:rsid w:val="006F1EFB"/>
    <w:rsid w:val="006F3D96"/>
    <w:rsid w:val="0070076B"/>
    <w:rsid w:val="007011F6"/>
    <w:rsid w:val="00701E09"/>
    <w:rsid w:val="007056FE"/>
    <w:rsid w:val="007063FC"/>
    <w:rsid w:val="007103E6"/>
    <w:rsid w:val="00713813"/>
    <w:rsid w:val="007206D1"/>
    <w:rsid w:val="00726F17"/>
    <w:rsid w:val="007342C2"/>
    <w:rsid w:val="007402AF"/>
    <w:rsid w:val="00740C6A"/>
    <w:rsid w:val="007449DB"/>
    <w:rsid w:val="007500F7"/>
    <w:rsid w:val="0075023A"/>
    <w:rsid w:val="007507E1"/>
    <w:rsid w:val="0075598D"/>
    <w:rsid w:val="00755C0D"/>
    <w:rsid w:val="00755F8A"/>
    <w:rsid w:val="0076439B"/>
    <w:rsid w:val="0077023D"/>
    <w:rsid w:val="00771827"/>
    <w:rsid w:val="0077194D"/>
    <w:rsid w:val="00773BC2"/>
    <w:rsid w:val="00775145"/>
    <w:rsid w:val="00783B5C"/>
    <w:rsid w:val="00787961"/>
    <w:rsid w:val="00796AD3"/>
    <w:rsid w:val="00797373"/>
    <w:rsid w:val="00797C91"/>
    <w:rsid w:val="007A2D62"/>
    <w:rsid w:val="007A442F"/>
    <w:rsid w:val="007A5BCE"/>
    <w:rsid w:val="007A5EBF"/>
    <w:rsid w:val="007B3E93"/>
    <w:rsid w:val="007C005C"/>
    <w:rsid w:val="007C177D"/>
    <w:rsid w:val="007C194F"/>
    <w:rsid w:val="007C6D66"/>
    <w:rsid w:val="007D4D61"/>
    <w:rsid w:val="007D4EDB"/>
    <w:rsid w:val="007D609E"/>
    <w:rsid w:val="007D68BA"/>
    <w:rsid w:val="007D6C38"/>
    <w:rsid w:val="007E211E"/>
    <w:rsid w:val="007E5093"/>
    <w:rsid w:val="007E6EF9"/>
    <w:rsid w:val="007E7AFD"/>
    <w:rsid w:val="007F1B0D"/>
    <w:rsid w:val="007F5084"/>
    <w:rsid w:val="007F5314"/>
    <w:rsid w:val="00802A52"/>
    <w:rsid w:val="00803A17"/>
    <w:rsid w:val="00803E03"/>
    <w:rsid w:val="00805093"/>
    <w:rsid w:val="00806075"/>
    <w:rsid w:val="00806845"/>
    <w:rsid w:val="00810C69"/>
    <w:rsid w:val="00810DBC"/>
    <w:rsid w:val="00812FFF"/>
    <w:rsid w:val="008134D8"/>
    <w:rsid w:val="008136B1"/>
    <w:rsid w:val="00813DE0"/>
    <w:rsid w:val="00820098"/>
    <w:rsid w:val="00821974"/>
    <w:rsid w:val="00821A84"/>
    <w:rsid w:val="008223EE"/>
    <w:rsid w:val="00823BBC"/>
    <w:rsid w:val="008257AA"/>
    <w:rsid w:val="0083083B"/>
    <w:rsid w:val="00831104"/>
    <w:rsid w:val="0083187C"/>
    <w:rsid w:val="00833A42"/>
    <w:rsid w:val="00833DAA"/>
    <w:rsid w:val="00836AF4"/>
    <w:rsid w:val="00843CCB"/>
    <w:rsid w:val="00845DF6"/>
    <w:rsid w:val="0084745A"/>
    <w:rsid w:val="00847598"/>
    <w:rsid w:val="00847634"/>
    <w:rsid w:val="00852B0F"/>
    <w:rsid w:val="00855540"/>
    <w:rsid w:val="00857139"/>
    <w:rsid w:val="00861ED0"/>
    <w:rsid w:val="00863ECA"/>
    <w:rsid w:val="008656A9"/>
    <w:rsid w:val="00865AF1"/>
    <w:rsid w:val="008706D7"/>
    <w:rsid w:val="008709A9"/>
    <w:rsid w:val="008744B6"/>
    <w:rsid w:val="00877183"/>
    <w:rsid w:val="00877378"/>
    <w:rsid w:val="00877E50"/>
    <w:rsid w:val="0088003C"/>
    <w:rsid w:val="00880F43"/>
    <w:rsid w:val="0088293D"/>
    <w:rsid w:val="008829D9"/>
    <w:rsid w:val="00883E53"/>
    <w:rsid w:val="008909F3"/>
    <w:rsid w:val="00891878"/>
    <w:rsid w:val="00893402"/>
    <w:rsid w:val="008936B8"/>
    <w:rsid w:val="008973A6"/>
    <w:rsid w:val="008A1D94"/>
    <w:rsid w:val="008A2B94"/>
    <w:rsid w:val="008A3EEB"/>
    <w:rsid w:val="008A427F"/>
    <w:rsid w:val="008A4EBA"/>
    <w:rsid w:val="008B0CA7"/>
    <w:rsid w:val="008B45B3"/>
    <w:rsid w:val="008C0CE2"/>
    <w:rsid w:val="008C1FEE"/>
    <w:rsid w:val="008C3242"/>
    <w:rsid w:val="008C6A8C"/>
    <w:rsid w:val="008D0B49"/>
    <w:rsid w:val="008D41DA"/>
    <w:rsid w:val="008E0C0B"/>
    <w:rsid w:val="008E2E8C"/>
    <w:rsid w:val="008E3228"/>
    <w:rsid w:val="008E39F4"/>
    <w:rsid w:val="008E4AB8"/>
    <w:rsid w:val="008E6032"/>
    <w:rsid w:val="008E7434"/>
    <w:rsid w:val="008F57E9"/>
    <w:rsid w:val="008F6FF9"/>
    <w:rsid w:val="009040AB"/>
    <w:rsid w:val="00905276"/>
    <w:rsid w:val="00907A73"/>
    <w:rsid w:val="0091359E"/>
    <w:rsid w:val="00914248"/>
    <w:rsid w:val="009161A7"/>
    <w:rsid w:val="009231E8"/>
    <w:rsid w:val="00924306"/>
    <w:rsid w:val="0092551A"/>
    <w:rsid w:val="009313BC"/>
    <w:rsid w:val="00935ED6"/>
    <w:rsid w:val="00936294"/>
    <w:rsid w:val="009416FB"/>
    <w:rsid w:val="00944D2E"/>
    <w:rsid w:val="0094775E"/>
    <w:rsid w:val="00947A3C"/>
    <w:rsid w:val="009518F4"/>
    <w:rsid w:val="00953090"/>
    <w:rsid w:val="00953673"/>
    <w:rsid w:val="00953D46"/>
    <w:rsid w:val="00955772"/>
    <w:rsid w:val="0095699A"/>
    <w:rsid w:val="00962080"/>
    <w:rsid w:val="009630BF"/>
    <w:rsid w:val="00964AFF"/>
    <w:rsid w:val="00966F77"/>
    <w:rsid w:val="00972868"/>
    <w:rsid w:val="009807F1"/>
    <w:rsid w:val="00987437"/>
    <w:rsid w:val="00990953"/>
    <w:rsid w:val="009943B1"/>
    <w:rsid w:val="00994609"/>
    <w:rsid w:val="009957D6"/>
    <w:rsid w:val="009A1A32"/>
    <w:rsid w:val="009A3F70"/>
    <w:rsid w:val="009A44B0"/>
    <w:rsid w:val="009A5AF6"/>
    <w:rsid w:val="009B05A2"/>
    <w:rsid w:val="009B0FF4"/>
    <w:rsid w:val="009B7729"/>
    <w:rsid w:val="009C246C"/>
    <w:rsid w:val="009C4030"/>
    <w:rsid w:val="009C5B0E"/>
    <w:rsid w:val="009C5BF6"/>
    <w:rsid w:val="009C706F"/>
    <w:rsid w:val="009D036E"/>
    <w:rsid w:val="009D15C7"/>
    <w:rsid w:val="009D6642"/>
    <w:rsid w:val="009E0EAB"/>
    <w:rsid w:val="009E3109"/>
    <w:rsid w:val="009E3613"/>
    <w:rsid w:val="009E44FE"/>
    <w:rsid w:val="009E552F"/>
    <w:rsid w:val="009E6F06"/>
    <w:rsid w:val="009E79B6"/>
    <w:rsid w:val="009F1DDE"/>
    <w:rsid w:val="009F5EB8"/>
    <w:rsid w:val="00A0191B"/>
    <w:rsid w:val="00A023D0"/>
    <w:rsid w:val="00A032F6"/>
    <w:rsid w:val="00A04C1E"/>
    <w:rsid w:val="00A10ED0"/>
    <w:rsid w:val="00A127ED"/>
    <w:rsid w:val="00A138CA"/>
    <w:rsid w:val="00A14821"/>
    <w:rsid w:val="00A154CC"/>
    <w:rsid w:val="00A163B1"/>
    <w:rsid w:val="00A16EEE"/>
    <w:rsid w:val="00A23171"/>
    <w:rsid w:val="00A2471C"/>
    <w:rsid w:val="00A24CC9"/>
    <w:rsid w:val="00A2570B"/>
    <w:rsid w:val="00A300AE"/>
    <w:rsid w:val="00A34FE4"/>
    <w:rsid w:val="00A43AD9"/>
    <w:rsid w:val="00A47804"/>
    <w:rsid w:val="00A50C45"/>
    <w:rsid w:val="00A50DA5"/>
    <w:rsid w:val="00A51021"/>
    <w:rsid w:val="00A51217"/>
    <w:rsid w:val="00A541B5"/>
    <w:rsid w:val="00A61983"/>
    <w:rsid w:val="00A62532"/>
    <w:rsid w:val="00A62B18"/>
    <w:rsid w:val="00A655F1"/>
    <w:rsid w:val="00A73A8D"/>
    <w:rsid w:val="00A73C9A"/>
    <w:rsid w:val="00A74941"/>
    <w:rsid w:val="00A7676E"/>
    <w:rsid w:val="00A77DD7"/>
    <w:rsid w:val="00A86721"/>
    <w:rsid w:val="00A91ADF"/>
    <w:rsid w:val="00A92976"/>
    <w:rsid w:val="00A95A6D"/>
    <w:rsid w:val="00A95B1B"/>
    <w:rsid w:val="00AA0104"/>
    <w:rsid w:val="00AB1660"/>
    <w:rsid w:val="00AB3FDD"/>
    <w:rsid w:val="00AB5D35"/>
    <w:rsid w:val="00AB6E0D"/>
    <w:rsid w:val="00AC0176"/>
    <w:rsid w:val="00AC5439"/>
    <w:rsid w:val="00AD0231"/>
    <w:rsid w:val="00AD535B"/>
    <w:rsid w:val="00AF0D1F"/>
    <w:rsid w:val="00AF2607"/>
    <w:rsid w:val="00B11801"/>
    <w:rsid w:val="00B11C0C"/>
    <w:rsid w:val="00B11DC6"/>
    <w:rsid w:val="00B12A88"/>
    <w:rsid w:val="00B14069"/>
    <w:rsid w:val="00B20CEF"/>
    <w:rsid w:val="00B22A9A"/>
    <w:rsid w:val="00B2343C"/>
    <w:rsid w:val="00B24230"/>
    <w:rsid w:val="00B25B5E"/>
    <w:rsid w:val="00B31C3E"/>
    <w:rsid w:val="00B31CCB"/>
    <w:rsid w:val="00B33C13"/>
    <w:rsid w:val="00B364D2"/>
    <w:rsid w:val="00B4014E"/>
    <w:rsid w:val="00B43A85"/>
    <w:rsid w:val="00B44CB4"/>
    <w:rsid w:val="00B476FA"/>
    <w:rsid w:val="00B510B2"/>
    <w:rsid w:val="00B51275"/>
    <w:rsid w:val="00B552F4"/>
    <w:rsid w:val="00B60220"/>
    <w:rsid w:val="00B61714"/>
    <w:rsid w:val="00B64D52"/>
    <w:rsid w:val="00B64EFB"/>
    <w:rsid w:val="00B67ED4"/>
    <w:rsid w:val="00B703A8"/>
    <w:rsid w:val="00B70E41"/>
    <w:rsid w:val="00B72A53"/>
    <w:rsid w:val="00B72AB6"/>
    <w:rsid w:val="00B805FA"/>
    <w:rsid w:val="00B813D8"/>
    <w:rsid w:val="00B82F8B"/>
    <w:rsid w:val="00B83FC6"/>
    <w:rsid w:val="00B8489D"/>
    <w:rsid w:val="00B8774D"/>
    <w:rsid w:val="00B9273C"/>
    <w:rsid w:val="00B94079"/>
    <w:rsid w:val="00B94724"/>
    <w:rsid w:val="00B963D1"/>
    <w:rsid w:val="00BA4BBB"/>
    <w:rsid w:val="00BA5862"/>
    <w:rsid w:val="00BA7078"/>
    <w:rsid w:val="00BB001E"/>
    <w:rsid w:val="00BB0AB0"/>
    <w:rsid w:val="00BB110E"/>
    <w:rsid w:val="00BB2B6B"/>
    <w:rsid w:val="00BB3200"/>
    <w:rsid w:val="00BC34EE"/>
    <w:rsid w:val="00BC4F08"/>
    <w:rsid w:val="00BC5E3C"/>
    <w:rsid w:val="00BD269C"/>
    <w:rsid w:val="00BD3AB1"/>
    <w:rsid w:val="00BD7B9A"/>
    <w:rsid w:val="00BE06CE"/>
    <w:rsid w:val="00BE2159"/>
    <w:rsid w:val="00BE5232"/>
    <w:rsid w:val="00BE69BB"/>
    <w:rsid w:val="00BE6C3F"/>
    <w:rsid w:val="00BE71E0"/>
    <w:rsid w:val="00BF01DE"/>
    <w:rsid w:val="00BF0A33"/>
    <w:rsid w:val="00BF1DF8"/>
    <w:rsid w:val="00BF3DCF"/>
    <w:rsid w:val="00BF4007"/>
    <w:rsid w:val="00BF6C5E"/>
    <w:rsid w:val="00C01A32"/>
    <w:rsid w:val="00C04453"/>
    <w:rsid w:val="00C057BA"/>
    <w:rsid w:val="00C10CBC"/>
    <w:rsid w:val="00C11534"/>
    <w:rsid w:val="00C144E8"/>
    <w:rsid w:val="00C15CD9"/>
    <w:rsid w:val="00C20CE7"/>
    <w:rsid w:val="00C274C7"/>
    <w:rsid w:val="00C317A3"/>
    <w:rsid w:val="00C332DD"/>
    <w:rsid w:val="00C33543"/>
    <w:rsid w:val="00C3359F"/>
    <w:rsid w:val="00C33853"/>
    <w:rsid w:val="00C34761"/>
    <w:rsid w:val="00C34B3A"/>
    <w:rsid w:val="00C35488"/>
    <w:rsid w:val="00C35577"/>
    <w:rsid w:val="00C369AF"/>
    <w:rsid w:val="00C37967"/>
    <w:rsid w:val="00C4103B"/>
    <w:rsid w:val="00C4322A"/>
    <w:rsid w:val="00C43F9C"/>
    <w:rsid w:val="00C44FD4"/>
    <w:rsid w:val="00C4582B"/>
    <w:rsid w:val="00C46A75"/>
    <w:rsid w:val="00C473CE"/>
    <w:rsid w:val="00C51AC7"/>
    <w:rsid w:val="00C55CF7"/>
    <w:rsid w:val="00C60B9D"/>
    <w:rsid w:val="00C64EB8"/>
    <w:rsid w:val="00C650AF"/>
    <w:rsid w:val="00C65A59"/>
    <w:rsid w:val="00C7054C"/>
    <w:rsid w:val="00C70AEB"/>
    <w:rsid w:val="00C74792"/>
    <w:rsid w:val="00C769A1"/>
    <w:rsid w:val="00C80BB9"/>
    <w:rsid w:val="00C81EDD"/>
    <w:rsid w:val="00C82450"/>
    <w:rsid w:val="00C828D9"/>
    <w:rsid w:val="00C83B10"/>
    <w:rsid w:val="00C845A0"/>
    <w:rsid w:val="00C91EFB"/>
    <w:rsid w:val="00C91F72"/>
    <w:rsid w:val="00C9360E"/>
    <w:rsid w:val="00C96A96"/>
    <w:rsid w:val="00C97789"/>
    <w:rsid w:val="00CA1E7F"/>
    <w:rsid w:val="00CA2E81"/>
    <w:rsid w:val="00CA4223"/>
    <w:rsid w:val="00CA624F"/>
    <w:rsid w:val="00CB3696"/>
    <w:rsid w:val="00CB45CA"/>
    <w:rsid w:val="00CC3B23"/>
    <w:rsid w:val="00CC6159"/>
    <w:rsid w:val="00CD311A"/>
    <w:rsid w:val="00CD4D36"/>
    <w:rsid w:val="00CD6F00"/>
    <w:rsid w:val="00CE03FB"/>
    <w:rsid w:val="00CE260F"/>
    <w:rsid w:val="00CE6DB7"/>
    <w:rsid w:val="00CF21EE"/>
    <w:rsid w:val="00CF44AC"/>
    <w:rsid w:val="00CF6308"/>
    <w:rsid w:val="00CF78BF"/>
    <w:rsid w:val="00D00895"/>
    <w:rsid w:val="00D06220"/>
    <w:rsid w:val="00D06362"/>
    <w:rsid w:val="00D10755"/>
    <w:rsid w:val="00D11EC8"/>
    <w:rsid w:val="00D16ADA"/>
    <w:rsid w:val="00D21A81"/>
    <w:rsid w:val="00D21E39"/>
    <w:rsid w:val="00D25964"/>
    <w:rsid w:val="00D2620E"/>
    <w:rsid w:val="00D27374"/>
    <w:rsid w:val="00D314FE"/>
    <w:rsid w:val="00D367D1"/>
    <w:rsid w:val="00D37937"/>
    <w:rsid w:val="00D46D84"/>
    <w:rsid w:val="00D47B4D"/>
    <w:rsid w:val="00D518E6"/>
    <w:rsid w:val="00D547D9"/>
    <w:rsid w:val="00D56BAA"/>
    <w:rsid w:val="00D62B4D"/>
    <w:rsid w:val="00D6424D"/>
    <w:rsid w:val="00D64627"/>
    <w:rsid w:val="00D649D8"/>
    <w:rsid w:val="00D72DAC"/>
    <w:rsid w:val="00D76D57"/>
    <w:rsid w:val="00D80C7F"/>
    <w:rsid w:val="00D813D8"/>
    <w:rsid w:val="00D83C8A"/>
    <w:rsid w:val="00D83FF1"/>
    <w:rsid w:val="00D86211"/>
    <w:rsid w:val="00D8631C"/>
    <w:rsid w:val="00D911D1"/>
    <w:rsid w:val="00D93895"/>
    <w:rsid w:val="00DA0751"/>
    <w:rsid w:val="00DA218A"/>
    <w:rsid w:val="00DA2316"/>
    <w:rsid w:val="00DB2ED0"/>
    <w:rsid w:val="00DB3F5C"/>
    <w:rsid w:val="00DB5937"/>
    <w:rsid w:val="00DB72C3"/>
    <w:rsid w:val="00DC4B3E"/>
    <w:rsid w:val="00DD29C0"/>
    <w:rsid w:val="00DD482E"/>
    <w:rsid w:val="00DD5875"/>
    <w:rsid w:val="00DD5FCE"/>
    <w:rsid w:val="00DE2C70"/>
    <w:rsid w:val="00DE6B43"/>
    <w:rsid w:val="00DE7AA9"/>
    <w:rsid w:val="00DF11ED"/>
    <w:rsid w:val="00DF3111"/>
    <w:rsid w:val="00DF4D9B"/>
    <w:rsid w:val="00DF698A"/>
    <w:rsid w:val="00E01973"/>
    <w:rsid w:val="00E0648B"/>
    <w:rsid w:val="00E06AB4"/>
    <w:rsid w:val="00E10625"/>
    <w:rsid w:val="00E120EE"/>
    <w:rsid w:val="00E13688"/>
    <w:rsid w:val="00E145DC"/>
    <w:rsid w:val="00E14D33"/>
    <w:rsid w:val="00E14D9A"/>
    <w:rsid w:val="00E1701F"/>
    <w:rsid w:val="00E1729B"/>
    <w:rsid w:val="00E17B80"/>
    <w:rsid w:val="00E25EB3"/>
    <w:rsid w:val="00E27003"/>
    <w:rsid w:val="00E3217B"/>
    <w:rsid w:val="00E37977"/>
    <w:rsid w:val="00E4291F"/>
    <w:rsid w:val="00E446E2"/>
    <w:rsid w:val="00E44D35"/>
    <w:rsid w:val="00E471B4"/>
    <w:rsid w:val="00E52B68"/>
    <w:rsid w:val="00E578E3"/>
    <w:rsid w:val="00E609AF"/>
    <w:rsid w:val="00E60A0A"/>
    <w:rsid w:val="00E6128A"/>
    <w:rsid w:val="00E61754"/>
    <w:rsid w:val="00E636C0"/>
    <w:rsid w:val="00E658EF"/>
    <w:rsid w:val="00E670D9"/>
    <w:rsid w:val="00E73FB8"/>
    <w:rsid w:val="00E757C8"/>
    <w:rsid w:val="00E84C33"/>
    <w:rsid w:val="00E854E8"/>
    <w:rsid w:val="00E85AC9"/>
    <w:rsid w:val="00E91DA9"/>
    <w:rsid w:val="00E91FA2"/>
    <w:rsid w:val="00E92414"/>
    <w:rsid w:val="00E942DE"/>
    <w:rsid w:val="00E97536"/>
    <w:rsid w:val="00EA0D9F"/>
    <w:rsid w:val="00EA6246"/>
    <w:rsid w:val="00EB0B0F"/>
    <w:rsid w:val="00EB1A94"/>
    <w:rsid w:val="00EB2400"/>
    <w:rsid w:val="00EB27F9"/>
    <w:rsid w:val="00EB37F6"/>
    <w:rsid w:val="00EB4D89"/>
    <w:rsid w:val="00EB5193"/>
    <w:rsid w:val="00EC3721"/>
    <w:rsid w:val="00EC3EFF"/>
    <w:rsid w:val="00EC4427"/>
    <w:rsid w:val="00EC729B"/>
    <w:rsid w:val="00ED6286"/>
    <w:rsid w:val="00EE0D5A"/>
    <w:rsid w:val="00EE0FB6"/>
    <w:rsid w:val="00EE31DA"/>
    <w:rsid w:val="00EF06C5"/>
    <w:rsid w:val="00EF110A"/>
    <w:rsid w:val="00EF1931"/>
    <w:rsid w:val="00EF2C9F"/>
    <w:rsid w:val="00EF33DF"/>
    <w:rsid w:val="00EF3F7B"/>
    <w:rsid w:val="00EF4229"/>
    <w:rsid w:val="00F0318C"/>
    <w:rsid w:val="00F035EC"/>
    <w:rsid w:val="00F104C9"/>
    <w:rsid w:val="00F1051F"/>
    <w:rsid w:val="00F10D15"/>
    <w:rsid w:val="00F158F8"/>
    <w:rsid w:val="00F1791A"/>
    <w:rsid w:val="00F2334C"/>
    <w:rsid w:val="00F27E08"/>
    <w:rsid w:val="00F3152D"/>
    <w:rsid w:val="00F317B6"/>
    <w:rsid w:val="00F31831"/>
    <w:rsid w:val="00F31F4C"/>
    <w:rsid w:val="00F3637E"/>
    <w:rsid w:val="00F36D98"/>
    <w:rsid w:val="00F4161F"/>
    <w:rsid w:val="00F4316F"/>
    <w:rsid w:val="00F44728"/>
    <w:rsid w:val="00F46B72"/>
    <w:rsid w:val="00F46EB5"/>
    <w:rsid w:val="00F51CAD"/>
    <w:rsid w:val="00F51E23"/>
    <w:rsid w:val="00F5266D"/>
    <w:rsid w:val="00F54DE6"/>
    <w:rsid w:val="00F57BB6"/>
    <w:rsid w:val="00F57C3D"/>
    <w:rsid w:val="00F61A7D"/>
    <w:rsid w:val="00F6612A"/>
    <w:rsid w:val="00F67FCE"/>
    <w:rsid w:val="00F70B51"/>
    <w:rsid w:val="00F71535"/>
    <w:rsid w:val="00F73A9C"/>
    <w:rsid w:val="00F745B2"/>
    <w:rsid w:val="00F74F58"/>
    <w:rsid w:val="00F82847"/>
    <w:rsid w:val="00F82E0A"/>
    <w:rsid w:val="00F835C2"/>
    <w:rsid w:val="00F83C3E"/>
    <w:rsid w:val="00F83D64"/>
    <w:rsid w:val="00F84208"/>
    <w:rsid w:val="00F869C4"/>
    <w:rsid w:val="00F90364"/>
    <w:rsid w:val="00F91E20"/>
    <w:rsid w:val="00F93222"/>
    <w:rsid w:val="00F94B0F"/>
    <w:rsid w:val="00FA1446"/>
    <w:rsid w:val="00FA19A3"/>
    <w:rsid w:val="00FA21D3"/>
    <w:rsid w:val="00FA3978"/>
    <w:rsid w:val="00FA3F28"/>
    <w:rsid w:val="00FA701F"/>
    <w:rsid w:val="00FA7C07"/>
    <w:rsid w:val="00FA7C46"/>
    <w:rsid w:val="00FB0F8B"/>
    <w:rsid w:val="00FB3EAD"/>
    <w:rsid w:val="00FB480D"/>
    <w:rsid w:val="00FB55FB"/>
    <w:rsid w:val="00FB5902"/>
    <w:rsid w:val="00FC03FF"/>
    <w:rsid w:val="00FC2A01"/>
    <w:rsid w:val="00FC6B95"/>
    <w:rsid w:val="00FC7536"/>
    <w:rsid w:val="00FD0B12"/>
    <w:rsid w:val="00FD7B7C"/>
    <w:rsid w:val="00FE072E"/>
    <w:rsid w:val="00FE1221"/>
    <w:rsid w:val="00FE19E3"/>
    <w:rsid w:val="00FE2121"/>
    <w:rsid w:val="00FE2A8F"/>
    <w:rsid w:val="00FE4B74"/>
    <w:rsid w:val="00FE565C"/>
    <w:rsid w:val="00FE7877"/>
    <w:rsid w:val="00FE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95374-B3A4-4F2F-A09A-46FAA241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D8"/>
  </w:style>
  <w:style w:type="paragraph" w:styleId="1">
    <w:name w:val="heading 1"/>
    <w:basedOn w:val="a"/>
    <w:next w:val="a"/>
    <w:link w:val="10"/>
    <w:qFormat/>
    <w:rsid w:val="00AB3FDD"/>
    <w:pPr>
      <w:keepNext/>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EE31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6FE"/>
    <w:pPr>
      <w:ind w:left="720"/>
      <w:contextualSpacing/>
    </w:pPr>
  </w:style>
  <w:style w:type="character" w:styleId="a4">
    <w:name w:val="Hyperlink"/>
    <w:basedOn w:val="a0"/>
    <w:uiPriority w:val="99"/>
    <w:unhideWhenUsed/>
    <w:rsid w:val="00F2334C"/>
    <w:rPr>
      <w:color w:val="0000FF" w:themeColor="hyperlink"/>
      <w:u w:val="single"/>
    </w:rPr>
  </w:style>
  <w:style w:type="paragraph" w:styleId="a5">
    <w:name w:val="Balloon Text"/>
    <w:basedOn w:val="a"/>
    <w:link w:val="a6"/>
    <w:uiPriority w:val="99"/>
    <w:semiHidden/>
    <w:unhideWhenUsed/>
    <w:rsid w:val="00397A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7A08"/>
    <w:rPr>
      <w:rFonts w:ascii="Tahoma" w:hAnsi="Tahoma" w:cs="Tahoma"/>
      <w:sz w:val="16"/>
      <w:szCs w:val="16"/>
    </w:rPr>
  </w:style>
  <w:style w:type="table" w:styleId="a7">
    <w:name w:val="Table Grid"/>
    <w:basedOn w:val="a1"/>
    <w:uiPriority w:val="59"/>
    <w:rsid w:val="00F03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B3FDD"/>
    <w:rPr>
      <w:rFonts w:ascii="Times New Roman" w:eastAsia="Times New Roman" w:hAnsi="Times New Roman" w:cs="Times New Roman"/>
      <w:sz w:val="28"/>
      <w:szCs w:val="20"/>
      <w:lang w:eastAsia="ru-RU"/>
    </w:rPr>
  </w:style>
  <w:style w:type="paragraph" w:styleId="a8">
    <w:name w:val="Normal (Web)"/>
    <w:basedOn w:val="a"/>
    <w:uiPriority w:val="99"/>
    <w:unhideWhenUsed/>
    <w:rsid w:val="00306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Цветовое выделение"/>
    <w:uiPriority w:val="99"/>
    <w:rsid w:val="001D6380"/>
    <w:rPr>
      <w:b/>
      <w:bCs/>
      <w:color w:val="26282F"/>
    </w:rPr>
  </w:style>
  <w:style w:type="character" w:customStyle="1" w:styleId="aa">
    <w:name w:val="Гипертекстовая ссылка"/>
    <w:basedOn w:val="a9"/>
    <w:uiPriority w:val="99"/>
    <w:rsid w:val="001D6380"/>
    <w:rPr>
      <w:b w:val="0"/>
      <w:bCs w:val="0"/>
      <w:color w:val="106BBE"/>
    </w:rPr>
  </w:style>
  <w:style w:type="paragraph" w:customStyle="1" w:styleId="ab">
    <w:name w:val="Таблицы (моноширинный)"/>
    <w:basedOn w:val="a"/>
    <w:next w:val="a"/>
    <w:uiPriority w:val="99"/>
    <w:rsid w:val="001D6380"/>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ConsPlusNormal">
    <w:name w:val="ConsPlusNormal"/>
    <w:rsid w:val="001E3CB4"/>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1"/>
    <w:qFormat/>
    <w:rsid w:val="00FE565C"/>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30">
    <w:name w:val="Заголовок 3 Знак"/>
    <w:basedOn w:val="a0"/>
    <w:link w:val="3"/>
    <w:uiPriority w:val="9"/>
    <w:semiHidden/>
    <w:rsid w:val="00EE31D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937675">
      <w:bodyDiv w:val="1"/>
      <w:marLeft w:val="0"/>
      <w:marRight w:val="0"/>
      <w:marTop w:val="0"/>
      <w:marBottom w:val="0"/>
      <w:divBdr>
        <w:top w:val="none" w:sz="0" w:space="0" w:color="auto"/>
        <w:left w:val="none" w:sz="0" w:space="0" w:color="auto"/>
        <w:bottom w:val="none" w:sz="0" w:space="0" w:color="auto"/>
        <w:right w:val="none" w:sz="0" w:space="0" w:color="auto"/>
      </w:divBdr>
    </w:div>
    <w:div w:id="406343674">
      <w:bodyDiv w:val="1"/>
      <w:marLeft w:val="0"/>
      <w:marRight w:val="0"/>
      <w:marTop w:val="0"/>
      <w:marBottom w:val="0"/>
      <w:divBdr>
        <w:top w:val="none" w:sz="0" w:space="0" w:color="auto"/>
        <w:left w:val="none" w:sz="0" w:space="0" w:color="auto"/>
        <w:bottom w:val="none" w:sz="0" w:space="0" w:color="auto"/>
        <w:right w:val="none" w:sz="0" w:space="0" w:color="auto"/>
      </w:divBdr>
    </w:div>
    <w:div w:id="483090097">
      <w:bodyDiv w:val="1"/>
      <w:marLeft w:val="0"/>
      <w:marRight w:val="0"/>
      <w:marTop w:val="0"/>
      <w:marBottom w:val="0"/>
      <w:divBdr>
        <w:top w:val="none" w:sz="0" w:space="0" w:color="auto"/>
        <w:left w:val="none" w:sz="0" w:space="0" w:color="auto"/>
        <w:bottom w:val="none" w:sz="0" w:space="0" w:color="auto"/>
        <w:right w:val="none" w:sz="0" w:space="0" w:color="auto"/>
      </w:divBdr>
    </w:div>
    <w:div w:id="626743746">
      <w:bodyDiv w:val="1"/>
      <w:marLeft w:val="0"/>
      <w:marRight w:val="0"/>
      <w:marTop w:val="0"/>
      <w:marBottom w:val="0"/>
      <w:divBdr>
        <w:top w:val="none" w:sz="0" w:space="0" w:color="auto"/>
        <w:left w:val="none" w:sz="0" w:space="0" w:color="auto"/>
        <w:bottom w:val="none" w:sz="0" w:space="0" w:color="auto"/>
        <w:right w:val="none" w:sz="0" w:space="0" w:color="auto"/>
      </w:divBdr>
    </w:div>
    <w:div w:id="832373273">
      <w:bodyDiv w:val="1"/>
      <w:marLeft w:val="0"/>
      <w:marRight w:val="0"/>
      <w:marTop w:val="0"/>
      <w:marBottom w:val="0"/>
      <w:divBdr>
        <w:top w:val="none" w:sz="0" w:space="0" w:color="auto"/>
        <w:left w:val="none" w:sz="0" w:space="0" w:color="auto"/>
        <w:bottom w:val="none" w:sz="0" w:space="0" w:color="auto"/>
        <w:right w:val="none" w:sz="0" w:space="0" w:color="auto"/>
      </w:divBdr>
    </w:div>
    <w:div w:id="1104617417">
      <w:bodyDiv w:val="1"/>
      <w:marLeft w:val="0"/>
      <w:marRight w:val="0"/>
      <w:marTop w:val="0"/>
      <w:marBottom w:val="0"/>
      <w:divBdr>
        <w:top w:val="none" w:sz="0" w:space="0" w:color="auto"/>
        <w:left w:val="none" w:sz="0" w:space="0" w:color="auto"/>
        <w:bottom w:val="none" w:sz="0" w:space="0" w:color="auto"/>
        <w:right w:val="none" w:sz="0" w:space="0" w:color="auto"/>
      </w:divBdr>
    </w:div>
    <w:div w:id="1608658782">
      <w:bodyDiv w:val="1"/>
      <w:marLeft w:val="0"/>
      <w:marRight w:val="0"/>
      <w:marTop w:val="0"/>
      <w:marBottom w:val="0"/>
      <w:divBdr>
        <w:top w:val="none" w:sz="0" w:space="0" w:color="auto"/>
        <w:left w:val="none" w:sz="0" w:space="0" w:color="auto"/>
        <w:bottom w:val="none" w:sz="0" w:space="0" w:color="auto"/>
        <w:right w:val="none" w:sz="0" w:space="0" w:color="auto"/>
      </w:divBdr>
    </w:div>
    <w:div w:id="1736665541">
      <w:bodyDiv w:val="1"/>
      <w:marLeft w:val="0"/>
      <w:marRight w:val="0"/>
      <w:marTop w:val="0"/>
      <w:marBottom w:val="0"/>
      <w:divBdr>
        <w:top w:val="none" w:sz="0" w:space="0" w:color="auto"/>
        <w:left w:val="none" w:sz="0" w:space="0" w:color="auto"/>
        <w:bottom w:val="none" w:sz="0" w:space="0" w:color="auto"/>
        <w:right w:val="none" w:sz="0" w:space="0" w:color="auto"/>
      </w:divBdr>
    </w:div>
    <w:div w:id="1841696999">
      <w:bodyDiv w:val="1"/>
      <w:marLeft w:val="0"/>
      <w:marRight w:val="0"/>
      <w:marTop w:val="0"/>
      <w:marBottom w:val="0"/>
      <w:divBdr>
        <w:top w:val="none" w:sz="0" w:space="0" w:color="auto"/>
        <w:left w:val="none" w:sz="0" w:space="0" w:color="auto"/>
        <w:bottom w:val="none" w:sz="0" w:space="0" w:color="auto"/>
        <w:right w:val="none" w:sz="0" w:space="0" w:color="auto"/>
      </w:divBdr>
    </w:div>
    <w:div w:id="205503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05F2AAD5C30DD4786561FEF64F4B163571D755017BEB8778E9D94F1C47655B05EE26F3E3652B9E0B698F7477230EBC3B50FA83FC59CFABF10296B160R4L" TargetMode="External"/><Relationship Id="rId3" Type="http://schemas.openxmlformats.org/officeDocument/2006/relationships/styles" Target="styles.xml"/><Relationship Id="rId7" Type="http://schemas.openxmlformats.org/officeDocument/2006/relationships/hyperlink" Target="consultantplus://offline/ref=0C05F2AAD5C30DD4786561FEF64F4B163571D755017BEB8778E9D94F1C47655B05EE26F3E3652B9E0B698F7177230EBC3B50FA83FC59CFABF10296B160R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C05F2AAD5C30DD4786561FEF64F4B163571D755017BEB8778E9D94F1C47655B05EE26F3E3652B9E0B698F7477230EBC3B50FA83FC59CFABF10296B160R4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CEF27-AE72-46E4-B1BE-2731DC7C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5478</Words>
  <Characters>31228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Вагизова Лейсан Ринатовна</dc:creator>
  <cp:lastModifiedBy>Латыпова Альбина Маратовна</cp:lastModifiedBy>
  <cp:revision>4</cp:revision>
  <cp:lastPrinted>2023-04-24T11:54:00Z</cp:lastPrinted>
  <dcterms:created xsi:type="dcterms:W3CDTF">2023-04-24T09:54:00Z</dcterms:created>
  <dcterms:modified xsi:type="dcterms:W3CDTF">2023-04-24T12:00:00Z</dcterms:modified>
</cp:coreProperties>
</file>