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26" w:rsidRPr="00AB633E" w:rsidRDefault="00AB633E" w:rsidP="00AB63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33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F2F0C" w:rsidRPr="00AB633E" w:rsidRDefault="009F2F0C" w:rsidP="00AB63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FEB" w:rsidRPr="00AB633E" w:rsidRDefault="005F5FEB" w:rsidP="00AB633E">
      <w:pPr>
        <w:pStyle w:val="a5"/>
        <w:spacing w:line="360" w:lineRule="auto"/>
        <w:ind w:left="0" w:right="320"/>
        <w:jc w:val="both"/>
        <w:rPr>
          <w:rFonts w:eastAsia="Times New Roman"/>
          <w:sz w:val="28"/>
          <w:szCs w:val="28"/>
        </w:rPr>
      </w:pPr>
      <w:r w:rsidRPr="00AB633E">
        <w:rPr>
          <w:sz w:val="28"/>
          <w:szCs w:val="28"/>
          <w:shd w:val="clear" w:color="auto" w:fill="FFFFFF"/>
        </w:rPr>
        <w:tab/>
        <w:t>Центральная библиотека</w:t>
      </w:r>
      <w:r w:rsidR="00370565" w:rsidRPr="00AB633E">
        <w:rPr>
          <w:sz w:val="28"/>
          <w:szCs w:val="28"/>
          <w:shd w:val="clear" w:color="auto" w:fill="FFFFFF"/>
        </w:rPr>
        <w:t xml:space="preserve"> </w:t>
      </w:r>
      <w:r w:rsidR="00AD3A58" w:rsidRPr="00AB633E">
        <w:rPr>
          <w:sz w:val="28"/>
          <w:szCs w:val="28"/>
          <w:shd w:val="clear" w:color="auto" w:fill="FFFFFF"/>
        </w:rPr>
        <w:t xml:space="preserve">МАУК «Мелеузовская ЦБС» </w:t>
      </w:r>
      <w:r w:rsidR="00190B08">
        <w:rPr>
          <w:sz w:val="28"/>
          <w:szCs w:val="28"/>
          <w:shd w:val="clear" w:color="auto" w:fill="FFFFFF"/>
        </w:rPr>
        <w:t xml:space="preserve">объявляет о начале </w:t>
      </w:r>
      <w:r w:rsidR="00370565" w:rsidRPr="00AB633E">
        <w:rPr>
          <w:sz w:val="28"/>
          <w:szCs w:val="28"/>
        </w:rPr>
        <w:t>Республиканск</w:t>
      </w:r>
      <w:r w:rsidR="00190B08">
        <w:rPr>
          <w:sz w:val="28"/>
          <w:szCs w:val="28"/>
        </w:rPr>
        <w:t>ой</w:t>
      </w:r>
      <w:r w:rsidR="00370565" w:rsidRPr="00AB633E">
        <w:rPr>
          <w:sz w:val="28"/>
          <w:szCs w:val="28"/>
        </w:rPr>
        <w:t xml:space="preserve"> акци</w:t>
      </w:r>
      <w:r w:rsidR="00190B08">
        <w:rPr>
          <w:sz w:val="28"/>
          <w:szCs w:val="28"/>
        </w:rPr>
        <w:t>и</w:t>
      </w:r>
      <w:r w:rsidR="00370565" w:rsidRPr="00AB633E">
        <w:rPr>
          <w:sz w:val="28"/>
          <w:szCs w:val="28"/>
        </w:rPr>
        <w:t xml:space="preserve"> </w:t>
      </w:r>
      <w:r w:rsidRPr="00AB633E">
        <w:rPr>
          <w:sz w:val="28"/>
          <w:szCs w:val="28"/>
        </w:rPr>
        <w:t xml:space="preserve">«Читаем книги Диниса Булякова», </w:t>
      </w:r>
      <w:r w:rsidR="001C18BC" w:rsidRPr="00AB633E">
        <w:rPr>
          <w:sz w:val="28"/>
          <w:szCs w:val="28"/>
        </w:rPr>
        <w:t>посвященн</w:t>
      </w:r>
      <w:r w:rsidR="00190B08">
        <w:rPr>
          <w:sz w:val="28"/>
          <w:szCs w:val="28"/>
        </w:rPr>
        <w:t>ой</w:t>
      </w:r>
      <w:bookmarkStart w:id="0" w:name="_GoBack"/>
      <w:bookmarkEnd w:id="0"/>
      <w:r w:rsidR="001C18BC" w:rsidRPr="00AB633E">
        <w:rPr>
          <w:sz w:val="28"/>
          <w:szCs w:val="28"/>
        </w:rPr>
        <w:t xml:space="preserve"> </w:t>
      </w:r>
      <w:r w:rsidRPr="00AB633E">
        <w:rPr>
          <w:rFonts w:eastAsia="Times New Roman"/>
          <w:sz w:val="28"/>
          <w:szCs w:val="28"/>
        </w:rPr>
        <w:t xml:space="preserve">80-летию со дня рождения Диниса Мударисовича Булякова, писателя, лауреата государственных премий имени Салавата Юлаева и Галимова Саляма. </w:t>
      </w:r>
      <w:r w:rsidR="00A73C07" w:rsidRPr="00AB633E">
        <w:rPr>
          <w:rFonts w:eastAsia="Times New Roman"/>
          <w:sz w:val="28"/>
          <w:szCs w:val="28"/>
        </w:rPr>
        <w:t>Юбилей будет отмечаться 18 мая.</w:t>
      </w:r>
    </w:p>
    <w:p w:rsidR="00A73C07" w:rsidRPr="00AB633E" w:rsidRDefault="00A73C07" w:rsidP="00AB633E">
      <w:pPr>
        <w:pStyle w:val="a5"/>
        <w:spacing w:line="360" w:lineRule="auto"/>
        <w:ind w:left="0" w:right="320"/>
        <w:jc w:val="both"/>
        <w:rPr>
          <w:rFonts w:eastAsia="Times New Roman"/>
          <w:sz w:val="28"/>
          <w:szCs w:val="28"/>
        </w:rPr>
      </w:pPr>
      <w:r w:rsidRPr="00AB633E">
        <w:rPr>
          <w:rFonts w:eastAsia="Times New Roman"/>
          <w:sz w:val="28"/>
          <w:szCs w:val="28"/>
        </w:rPr>
        <w:tab/>
        <w:t xml:space="preserve">Цель акции – активизация работы библиотек по привлечению различных категорий населения к чтению произведений Диниса Булякова.   </w:t>
      </w:r>
    </w:p>
    <w:p w:rsidR="005F5FEB" w:rsidRPr="00AB633E" w:rsidRDefault="005F5FEB" w:rsidP="00AB633E">
      <w:pPr>
        <w:pStyle w:val="a5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AB633E">
        <w:rPr>
          <w:sz w:val="28"/>
          <w:szCs w:val="28"/>
        </w:rPr>
        <w:tab/>
        <w:t xml:space="preserve">К участию в </w:t>
      </w:r>
      <w:r w:rsidR="00666FB4" w:rsidRPr="00AB633E">
        <w:rPr>
          <w:sz w:val="28"/>
          <w:szCs w:val="28"/>
        </w:rPr>
        <w:t>а</w:t>
      </w:r>
      <w:r w:rsidRPr="00AB633E">
        <w:rPr>
          <w:sz w:val="28"/>
          <w:szCs w:val="28"/>
        </w:rPr>
        <w:t xml:space="preserve">кции приглашается </w:t>
      </w:r>
      <w:r w:rsidRPr="00AB633E">
        <w:rPr>
          <w:rFonts w:eastAsia="Times New Roman"/>
          <w:sz w:val="28"/>
          <w:szCs w:val="28"/>
        </w:rPr>
        <w:t xml:space="preserve">библиотеки, учреждения культуры и образования </w:t>
      </w:r>
      <w:r w:rsidRPr="00AB633E">
        <w:rPr>
          <w:sz w:val="28"/>
          <w:szCs w:val="28"/>
        </w:rPr>
        <w:t>Республики Башкортостан, поддерживающие цели и задачи данной акции.</w:t>
      </w:r>
    </w:p>
    <w:p w:rsidR="005F5FEB" w:rsidRPr="00AB633E" w:rsidRDefault="005F5FEB" w:rsidP="00AB63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33E">
        <w:rPr>
          <w:rFonts w:ascii="Times New Roman" w:hAnsi="Times New Roman" w:cs="Times New Roman"/>
          <w:sz w:val="28"/>
          <w:szCs w:val="28"/>
        </w:rPr>
        <w:t>Акция проводится с 15 апреля по 31 мая 2024 года.</w:t>
      </w:r>
    </w:p>
    <w:p w:rsidR="004836D8" w:rsidRPr="00AB633E" w:rsidRDefault="001C18BC" w:rsidP="00AB63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33E">
        <w:rPr>
          <w:rFonts w:ascii="Times New Roman" w:hAnsi="Times New Roman" w:cs="Times New Roman"/>
          <w:sz w:val="28"/>
          <w:szCs w:val="28"/>
        </w:rPr>
        <w:t>С 1 по 19 мая 2024 года у</w:t>
      </w:r>
      <w:r w:rsidR="005F5FEB" w:rsidRPr="00AB633E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666FB4" w:rsidRPr="00AB633E">
        <w:rPr>
          <w:rFonts w:ascii="Times New Roman" w:hAnsi="Times New Roman" w:cs="Times New Roman"/>
          <w:sz w:val="28"/>
          <w:szCs w:val="28"/>
        </w:rPr>
        <w:t>а</w:t>
      </w:r>
      <w:r w:rsidR="005F5FEB" w:rsidRPr="00AB633E">
        <w:rPr>
          <w:rFonts w:ascii="Times New Roman" w:hAnsi="Times New Roman" w:cs="Times New Roman"/>
          <w:sz w:val="28"/>
          <w:szCs w:val="28"/>
        </w:rPr>
        <w:t xml:space="preserve">кции на своих площадках организуют и проводят мероприятия посвященные жизни и творчеству </w:t>
      </w:r>
      <w:r w:rsidR="00A73C07" w:rsidRPr="00AB633E">
        <w:rPr>
          <w:rFonts w:ascii="Times New Roman" w:hAnsi="Times New Roman" w:cs="Times New Roman"/>
          <w:sz w:val="28"/>
          <w:szCs w:val="28"/>
        </w:rPr>
        <w:t xml:space="preserve">Д. М. </w:t>
      </w:r>
      <w:r w:rsidRPr="00AB633E">
        <w:rPr>
          <w:rFonts w:ascii="Times New Roman" w:hAnsi="Times New Roman" w:cs="Times New Roman"/>
          <w:sz w:val="28"/>
          <w:szCs w:val="28"/>
        </w:rPr>
        <w:t xml:space="preserve">Булякова; </w:t>
      </w:r>
      <w:r w:rsidRPr="00AB6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информируют о проделанной работе путем заполнения итоговой анкеты и отправленной на электронный адрес: </w:t>
      </w:r>
      <w:hyperlink r:id="rId5" w:history="1">
        <w:r w:rsidRPr="00AB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mukcbs</w:t>
        </w:r>
        <w:r w:rsidRPr="00AB633E">
          <w:rPr>
            <w:rStyle w:val="a3"/>
            <w:rFonts w:ascii="Times New Roman" w:hAnsi="Times New Roman" w:cs="Times New Roman"/>
            <w:sz w:val="28"/>
            <w:szCs w:val="28"/>
          </w:rPr>
          <w:t>37@</w:t>
        </w:r>
        <w:r w:rsidRPr="00AB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63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3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633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B633E">
        <w:rPr>
          <w:rFonts w:ascii="Times New Roman" w:hAnsi="Times New Roman" w:cs="Times New Roman"/>
          <w:bCs/>
          <w:sz w:val="28"/>
          <w:szCs w:val="28"/>
        </w:rPr>
        <w:t>с пометкой «Акция Д. Буляков».</w:t>
      </w:r>
    </w:p>
    <w:p w:rsidR="00AD3A58" w:rsidRPr="00AB633E" w:rsidRDefault="0024617D" w:rsidP="00AB63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выполнившие условия</w:t>
      </w:r>
      <w:r w:rsidRPr="00AB633E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8BC" w:rsidRPr="00AB633E">
        <w:rPr>
          <w:rFonts w:ascii="Times New Roman" w:hAnsi="Times New Roman" w:cs="Times New Roman"/>
          <w:sz w:val="28"/>
          <w:szCs w:val="28"/>
        </w:rPr>
        <w:t xml:space="preserve">получат Диплом участника </w:t>
      </w:r>
      <w:r w:rsidR="001C18BC" w:rsidRPr="00AB633E">
        <w:rPr>
          <w:rFonts w:ascii="Times New Roman" w:eastAsia="Times New Roman" w:hAnsi="Times New Roman" w:cs="Times New Roman"/>
          <w:sz w:val="28"/>
          <w:szCs w:val="28"/>
        </w:rPr>
        <w:t>в электронном виде</w:t>
      </w:r>
      <w:r w:rsidR="004836D8" w:rsidRPr="00AB633E">
        <w:rPr>
          <w:rFonts w:ascii="Times New Roman" w:hAnsi="Times New Roman" w:cs="Times New Roman"/>
          <w:sz w:val="28"/>
          <w:szCs w:val="28"/>
        </w:rPr>
        <w:t>.</w:t>
      </w:r>
    </w:p>
    <w:p w:rsidR="00AD3A58" w:rsidRPr="00AB633E" w:rsidRDefault="00666FB4" w:rsidP="00AB633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подробная информация в Положении об Акции или по телефону </w:t>
      </w:r>
      <w:r w:rsidRPr="00AB633E">
        <w:rPr>
          <w:rFonts w:ascii="Times New Roman" w:hAnsi="Times New Roman" w:cs="Times New Roman"/>
          <w:sz w:val="28"/>
          <w:szCs w:val="28"/>
        </w:rPr>
        <w:t xml:space="preserve">8 (34764) 3-70-82.  </w:t>
      </w:r>
    </w:p>
    <w:p w:rsidR="00924801" w:rsidRPr="00AB633E" w:rsidRDefault="00924801" w:rsidP="00AB633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739D" w:rsidRPr="00AB633E" w:rsidRDefault="0031739D" w:rsidP="00AB63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F0C" w:rsidRDefault="009F2F0C">
      <w:pPr>
        <w:rPr>
          <w:sz w:val="28"/>
          <w:szCs w:val="28"/>
        </w:rPr>
      </w:pPr>
    </w:p>
    <w:p w:rsidR="00ED4EA1" w:rsidRPr="004571C4" w:rsidRDefault="00ED4EA1" w:rsidP="00ED4EA1">
      <w:pPr>
        <w:jc w:val="both"/>
        <w:rPr>
          <w:sz w:val="28"/>
          <w:szCs w:val="28"/>
        </w:rPr>
      </w:pPr>
    </w:p>
    <w:sectPr w:rsidR="00ED4EA1" w:rsidRPr="0045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A15"/>
    <w:multiLevelType w:val="multilevel"/>
    <w:tmpl w:val="95F452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" w15:restartNumberingAfterBreak="0">
    <w:nsid w:val="2B2726B9"/>
    <w:multiLevelType w:val="multilevel"/>
    <w:tmpl w:val="8612D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D"/>
    <w:rsid w:val="0014071A"/>
    <w:rsid w:val="00190B08"/>
    <w:rsid w:val="001C18BC"/>
    <w:rsid w:val="0024617D"/>
    <w:rsid w:val="0031739D"/>
    <w:rsid w:val="00370565"/>
    <w:rsid w:val="004571C4"/>
    <w:rsid w:val="004836D8"/>
    <w:rsid w:val="005F5FEB"/>
    <w:rsid w:val="00666FB4"/>
    <w:rsid w:val="006F1263"/>
    <w:rsid w:val="00753911"/>
    <w:rsid w:val="008B5CE9"/>
    <w:rsid w:val="008C255B"/>
    <w:rsid w:val="00924801"/>
    <w:rsid w:val="009F2F0C"/>
    <w:rsid w:val="00A73C07"/>
    <w:rsid w:val="00AB633E"/>
    <w:rsid w:val="00AD3A58"/>
    <w:rsid w:val="00AD7F13"/>
    <w:rsid w:val="00CC33DB"/>
    <w:rsid w:val="00D336EC"/>
    <w:rsid w:val="00E22CDD"/>
    <w:rsid w:val="00E36B26"/>
    <w:rsid w:val="00E709DF"/>
    <w:rsid w:val="00E97997"/>
    <w:rsid w:val="00E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C5B2-0BDA-40FE-B5DC-0756A4D6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1C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705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0565"/>
    <w:pPr>
      <w:widowControl w:val="0"/>
      <w:shd w:val="clear" w:color="auto" w:fill="FFFFFF"/>
      <w:spacing w:before="840" w:after="0" w:line="370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3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739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31739D"/>
    <w:rPr>
      <w:b/>
      <w:bCs/>
    </w:rPr>
  </w:style>
  <w:style w:type="paragraph" w:styleId="a5">
    <w:name w:val="List Paragraph"/>
    <w:basedOn w:val="a"/>
    <w:uiPriority w:val="34"/>
    <w:qFormat/>
    <w:rsid w:val="005F5FE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cbs3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Челышева</dc:creator>
  <cp:keywords/>
  <dc:description/>
  <cp:lastModifiedBy>Челышева</cp:lastModifiedBy>
  <cp:revision>17</cp:revision>
  <dcterms:created xsi:type="dcterms:W3CDTF">2022-03-21T11:32:00Z</dcterms:created>
  <dcterms:modified xsi:type="dcterms:W3CDTF">2024-04-15T07:19:00Z</dcterms:modified>
</cp:coreProperties>
</file>